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629" w:val="left" w:leader="none"/>
        </w:tabs>
        <w:spacing w:line="240" w:lineRule="auto"/>
        <w:ind w:left="9082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824836" cy="7572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6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71527" cy="7715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899350</wp:posOffset>
            </wp:positionH>
            <wp:positionV relativeFrom="paragraph">
              <wp:posOffset>212076</wp:posOffset>
            </wp:positionV>
            <wp:extent cx="3505866" cy="286664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866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6198030</wp:posOffset>
            </wp:positionH>
            <wp:positionV relativeFrom="paragraph">
              <wp:posOffset>222539</wp:posOffset>
            </wp:positionV>
            <wp:extent cx="1009833" cy="65246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33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8907144</wp:posOffset>
            </wp:positionH>
            <wp:positionV relativeFrom="paragraph">
              <wp:posOffset>222337</wp:posOffset>
            </wp:positionV>
            <wp:extent cx="745569" cy="65246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69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6790" w:h="11910" w:orient="landscape"/>
          <w:pgMar w:top="500" w:bottom="280" w:left="460" w:right="860"/>
        </w:sectPr>
      </w:pPr>
    </w:p>
    <w:p>
      <w:pPr>
        <w:spacing w:before="99"/>
        <w:ind w:left="8644" w:right="38" w:firstLine="0"/>
        <w:jc w:val="center"/>
        <w:rPr>
          <w:rFonts w:ascii="Georgia" w:hAnsi="Georgia"/>
          <w:sz w:val="18"/>
        </w:rPr>
      </w:pPr>
      <w:r>
        <w:rPr/>
        <w:pict>
          <v:group style="position:absolute;margin-left:439.06134pt;margin-top:192.240402pt;width:383.3pt;height:242.6pt;mso-position-horizontal-relative:page;mso-position-vertical-relative:page;z-index:15730176" coordorigin="8781,3845" coordsize="7666,4852">
            <v:shape style="position:absolute;left:8781;top:3909;width:7666;height:4787" type="#_x0000_t75" stroked="false">
              <v:imagedata r:id="rId10" o:title=""/>
            </v:shape>
            <v:line style="position:absolute" from="10970,4213" to="14202,4213" stroked="true" strokeweight=".18pt" strokecolor="#77777a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45;top:3844;width:3900;height:281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1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color w:val="77777A"/>
                        <w:w w:val="90"/>
                        <w:sz w:val="12"/>
                      </w:rPr>
                      <w:t>CENTRE</w:t>
                    </w:r>
                    <w:r>
                      <w:rPr>
                        <w:rFonts w:ascii="Georgia" w:hAnsi="Georgia"/>
                        <w:b/>
                        <w:color w:val="77777A"/>
                        <w:spacing w:val="8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77777A"/>
                        <w:w w:val="90"/>
                        <w:sz w:val="12"/>
                      </w:rPr>
                      <w:t>THUCYDIDE</w:t>
                    </w:r>
                    <w:r>
                      <w:rPr>
                        <w:rFonts w:ascii="Georgia" w:hAnsi="Georgia"/>
                        <w:b/>
                        <w:color w:val="77777A"/>
                        <w:spacing w:val="5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UNIVERSITÉ</w:t>
                    </w:r>
                    <w:r>
                      <w:rPr>
                        <w:color w:val="77777A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PARIS</w:t>
                    </w:r>
                    <w:r>
                      <w:rPr>
                        <w:color w:val="77777A"/>
                        <w:spacing w:val="2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II</w:t>
                    </w:r>
                    <w:r>
                      <w:rPr>
                        <w:color w:val="77777A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PANTHÉON-ASSAS</w:t>
                    </w:r>
                  </w:p>
                  <w:p>
                    <w:pPr>
                      <w:spacing w:before="7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color w:val="77777A"/>
                        <w:spacing w:val="-1"/>
                        <w:w w:val="90"/>
                        <w:sz w:val="12"/>
                      </w:rPr>
                      <w:t>CENTRE </w:t>
                    </w:r>
                    <w:r>
                      <w:rPr>
                        <w:rFonts w:ascii="Georgia" w:hAnsi="Georgia"/>
                        <w:b/>
                        <w:color w:val="77777A"/>
                        <w:w w:val="90"/>
                        <w:sz w:val="12"/>
                      </w:rPr>
                      <w:t>D’HISTOIRE DU XIX</w:t>
                    </w:r>
                    <w:r>
                      <w:rPr>
                        <w:rFonts w:ascii="Georgia" w:hAnsi="Georgia"/>
                        <w:b/>
                        <w:color w:val="77777A"/>
                        <w:w w:val="90"/>
                        <w:position w:val="4"/>
                        <w:sz w:val="7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color w:val="77777A"/>
                        <w:spacing w:val="12"/>
                        <w:w w:val="90"/>
                        <w:position w:val="4"/>
                        <w:sz w:val="7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77777A"/>
                        <w:w w:val="90"/>
                        <w:sz w:val="12"/>
                      </w:rPr>
                      <w:t>SIÈCLE</w:t>
                    </w:r>
                    <w:r>
                      <w:rPr>
                        <w:rFonts w:ascii="Georgia" w:hAnsi="Georgia"/>
                        <w:b/>
                        <w:color w:val="77777A"/>
                        <w:spacing w:val="17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UNIVERSITÉ</w:t>
                    </w:r>
                    <w:r>
                      <w:rPr>
                        <w:color w:val="77777A"/>
                        <w:spacing w:val="-4"/>
                        <w:w w:val="90"/>
                        <w:sz w:val="12"/>
                      </w:rPr>
                      <w:t> </w:t>
                    </w:r>
                    <w:r>
                      <w:rPr>
                        <w:color w:val="77777A"/>
                        <w:w w:val="90"/>
                        <w:sz w:val="12"/>
                      </w:rPr>
                      <w:t>PARIS-SORBONNE</w:t>
                    </w:r>
                  </w:p>
                </w:txbxContent>
              </v:textbox>
              <w10:wrap type="none"/>
            </v:shape>
            <v:shape style="position:absolute;left:9626;top:4684;width:5939;height:2498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18" w:firstLine="0"/>
                      <w:jc w:val="center"/>
                      <w:rPr>
                        <w:rFonts w:ascii="Georgia" w:hAnsi="Georgia"/>
                        <w:b/>
                        <w:sz w:val="32"/>
                      </w:rPr>
                    </w:pPr>
                    <w:r>
                      <w:rPr>
                        <w:rFonts w:ascii="Georgia" w:hAnsi="Georgia"/>
                        <w:b/>
                        <w:color w:val="F7323F"/>
                        <w:w w:val="90"/>
                        <w:sz w:val="3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color w:val="F7323F"/>
                        <w:w w:val="90"/>
                        <w:position w:val="11"/>
                        <w:sz w:val="18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color w:val="F7323F"/>
                        <w:spacing w:val="8"/>
                        <w:w w:val="90"/>
                        <w:position w:val="11"/>
                        <w:sz w:val="18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7323F"/>
                        <w:w w:val="90"/>
                        <w:sz w:val="32"/>
                      </w:rPr>
                      <w:t>JOURNÉE</w:t>
                    </w:r>
                    <w:r>
                      <w:rPr>
                        <w:rFonts w:ascii="Georgia" w:hAnsi="Georgia"/>
                        <w:b/>
                        <w:color w:val="F7323F"/>
                        <w:spacing w:val="16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7323F"/>
                        <w:w w:val="90"/>
                        <w:sz w:val="32"/>
                      </w:rPr>
                      <w:t>DES</w:t>
                    </w:r>
                    <w:r>
                      <w:rPr>
                        <w:rFonts w:ascii="Georgia" w:hAnsi="Georgia"/>
                        <w:b/>
                        <w:color w:val="F7323F"/>
                        <w:spacing w:val="17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7323F"/>
                        <w:w w:val="90"/>
                        <w:sz w:val="32"/>
                      </w:rPr>
                      <w:t>LIBERTÉS</w:t>
                    </w:r>
                  </w:p>
                  <w:p>
                    <w:pPr>
                      <w:spacing w:line="237" w:lineRule="auto" w:before="119"/>
                      <w:ind w:left="-1" w:right="18" w:firstLine="0"/>
                      <w:jc w:val="center"/>
                      <w:rPr>
                        <w:rFonts w:ascii="Georgia" w:hAnsi="Georgia"/>
                        <w:b/>
                        <w:sz w:val="56"/>
                      </w:rPr>
                    </w:pPr>
                    <w:r>
                      <w:rPr>
                        <w:rFonts w:ascii="Georgia" w:hAnsi="Georgia"/>
                        <w:b/>
                        <w:spacing w:val="-1"/>
                        <w:sz w:val="56"/>
                      </w:rPr>
                      <w:t>Le</w:t>
                    </w:r>
                    <w:r>
                      <w:rPr>
                        <w:rFonts w:ascii="Georgia" w:hAnsi="Georgia"/>
                        <w:b/>
                        <w:spacing w:val="-29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sz w:val="56"/>
                      </w:rPr>
                      <w:t>principe</w:t>
                    </w:r>
                    <w:r>
                      <w:rPr>
                        <w:rFonts w:ascii="Georgia" w:hAnsi="Georgia"/>
                        <w:b/>
                        <w:spacing w:val="-28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sz w:val="56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spacing w:val="-29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sz w:val="56"/>
                      </w:rPr>
                      <w:t>laïcité</w:t>
                    </w:r>
                    <w:r>
                      <w:rPr>
                        <w:rFonts w:ascii="Georgia" w:hAnsi="Georgia"/>
                        <w:b/>
                        <w:spacing w:val="-139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56"/>
                      </w:rPr>
                      <w:t>dans</w:t>
                    </w:r>
                    <w:r>
                      <w:rPr>
                        <w:rFonts w:ascii="Georgia" w:hAnsi="Georgia"/>
                        <w:b/>
                        <w:spacing w:val="3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56"/>
                      </w:rPr>
                      <w:t>la</w:t>
                    </w:r>
                    <w:r>
                      <w:rPr>
                        <w:rFonts w:ascii="Georgia" w:hAnsi="Georgia"/>
                        <w:b/>
                        <w:spacing w:val="3"/>
                        <w:sz w:val="56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56"/>
                      </w:rPr>
                      <w:t>tourmente</w:t>
                    </w:r>
                  </w:p>
                  <w:p>
                    <w:pPr>
                      <w:spacing w:before="356"/>
                      <w:ind w:left="0" w:right="18" w:firstLine="0"/>
                      <w:jc w:val="center"/>
                      <w:rPr>
                        <w:rFonts w:ascii="Georgia"/>
                        <w:sz w:val="35"/>
                      </w:rPr>
                    </w:pPr>
                    <w:r>
                      <w:rPr>
                        <w:rFonts w:ascii="Georgia"/>
                        <w:w w:val="110"/>
                        <w:sz w:val="35"/>
                      </w:rPr>
                      <w:t>Mardi</w:t>
                    </w:r>
                    <w:r>
                      <w:rPr>
                        <w:rFonts w:ascii="Georgia"/>
                        <w:spacing w:val="16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Georgia"/>
                        <w:w w:val="110"/>
                        <w:sz w:val="35"/>
                      </w:rPr>
                      <w:t>17</w:t>
                    </w:r>
                    <w:r>
                      <w:rPr>
                        <w:rFonts w:ascii="Georgia"/>
                        <w:spacing w:val="16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Georgia"/>
                        <w:w w:val="110"/>
                        <w:sz w:val="35"/>
                      </w:rPr>
                      <w:t>octobre</w:t>
                    </w:r>
                    <w:r>
                      <w:rPr>
                        <w:rFonts w:ascii="Georgia"/>
                        <w:spacing w:val="16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Georgia"/>
                        <w:w w:val="110"/>
                        <w:sz w:val="35"/>
                      </w:rPr>
                      <w:t>2017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8.233002pt;margin-top:-19.93387pt;width:183.1pt;height:54.75pt;mso-position-horizontal-relative:page;mso-position-vertical-relative:paragraph;z-index:15730688" type="#_x0000_t202" filled="true" fillcolor="#ebe9e9" stroked="false">
            <v:textbox inset="0,0,0,0">
              <w:txbxContent>
                <w:p>
                  <w:pPr>
                    <w:spacing w:line="240" w:lineRule="auto" w:before="7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474"/>
                  </w:pPr>
                  <w:r>
                    <w:rPr>
                      <w:color w:val="77777A"/>
                      <w:w w:val="85"/>
                    </w:rPr>
                    <w:t>INSCRIPTION</w:t>
                  </w:r>
                  <w:r>
                    <w:rPr>
                      <w:color w:val="77777A"/>
                      <w:spacing w:val="47"/>
                    </w:rPr>
                    <w:t> </w:t>
                  </w:r>
                  <w:r>
                    <w:rPr>
                      <w:color w:val="77777A"/>
                      <w:w w:val="85"/>
                    </w:rPr>
                    <w:t>OBLIGATOIRE</w:t>
                  </w:r>
                </w:p>
                <w:p>
                  <w:pPr>
                    <w:spacing w:before="93"/>
                    <w:ind w:left="400" w:right="0" w:firstLine="0"/>
                    <w:jc w:val="left"/>
                    <w:rPr>
                      <w:sz w:val="20"/>
                    </w:rPr>
                  </w:pPr>
                  <w:hyperlink r:id="rId11">
                    <w:r>
                      <w:rPr>
                        <w:color w:val="77777A"/>
                        <w:w w:val="105"/>
                        <w:sz w:val="20"/>
                      </w:rPr>
                      <w:t>journeedeslibertes@gmail.com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99.939514pt;margin-top:-35.841824pt;width:7.5pt;height:88.6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77777A"/>
                      <w:spacing w:val="-1"/>
                      <w:w w:val="90"/>
                      <w:sz w:val="11"/>
                    </w:rPr>
                    <w:t>#UP2PA</w:t>
                  </w:r>
                  <w:r>
                    <w:rPr>
                      <w:rFonts w:ascii="Arial MT"/>
                      <w:color w:val="77777A"/>
                      <w:spacing w:val="-3"/>
                      <w:w w:val="90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77777A"/>
                      <w:spacing w:val="-1"/>
                      <w:w w:val="90"/>
                      <w:sz w:val="11"/>
                    </w:rPr>
                    <w:t>2017</w:t>
                  </w:r>
                  <w:r>
                    <w:rPr>
                      <w:rFonts w:ascii="Arial"/>
                      <w:b/>
                      <w:color w:val="77777A"/>
                      <w:spacing w:val="19"/>
                      <w:w w:val="90"/>
                      <w:sz w:val="11"/>
                    </w:rPr>
                    <w:t> </w:t>
                  </w:r>
                  <w:r>
                    <w:rPr>
                      <w:rFonts w:ascii="Arial MT"/>
                      <w:color w:val="77777A"/>
                      <w:spacing w:val="-1"/>
                      <w:w w:val="90"/>
                      <w:sz w:val="9"/>
                    </w:rPr>
                    <w:t>Direction</w:t>
                  </w:r>
                  <w:r>
                    <w:rPr>
                      <w:rFonts w:ascii="Arial MT"/>
                      <w:color w:val="77777A"/>
                      <w:spacing w:val="-3"/>
                      <w:w w:val="90"/>
                      <w:sz w:val="9"/>
                    </w:rPr>
                    <w:t> </w:t>
                  </w:r>
                  <w:r>
                    <w:rPr>
                      <w:rFonts w:ascii="Arial MT"/>
                      <w:color w:val="77777A"/>
                      <w:w w:val="90"/>
                      <w:sz w:val="9"/>
                    </w:rPr>
                    <w:t>de</w:t>
                  </w:r>
                  <w:r>
                    <w:rPr>
                      <w:rFonts w:ascii="Arial MT"/>
                      <w:color w:val="77777A"/>
                      <w:spacing w:val="-3"/>
                      <w:w w:val="90"/>
                      <w:sz w:val="9"/>
                    </w:rPr>
                    <w:t> </w:t>
                  </w:r>
                  <w:r>
                    <w:rPr>
                      <w:rFonts w:ascii="Arial MT"/>
                      <w:color w:val="77777A"/>
                      <w:w w:val="90"/>
                      <w:sz w:val="9"/>
                    </w:rPr>
                    <w:t>la</w:t>
                  </w:r>
                  <w:r>
                    <w:rPr>
                      <w:rFonts w:ascii="Arial MT"/>
                      <w:color w:val="77777A"/>
                      <w:spacing w:val="-2"/>
                      <w:w w:val="90"/>
                      <w:sz w:val="9"/>
                    </w:rPr>
                    <w:t> </w:t>
                  </w:r>
                  <w:r>
                    <w:rPr>
                      <w:rFonts w:ascii="Arial MT"/>
                      <w:color w:val="77777A"/>
                      <w:w w:val="90"/>
                      <w:sz w:val="9"/>
                    </w:rPr>
                    <w:t>communication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w w:val="95"/>
          <w:sz w:val="18"/>
        </w:rPr>
        <w:t>CENTRE</w:t>
      </w:r>
      <w:r>
        <w:rPr>
          <w:rFonts w:ascii="Georgia" w:hAnsi="Georgia"/>
          <w:spacing w:val="2"/>
          <w:w w:val="95"/>
          <w:sz w:val="18"/>
        </w:rPr>
        <w:t> </w:t>
      </w:r>
      <w:r>
        <w:rPr>
          <w:rFonts w:ascii="Georgia" w:hAnsi="Georgia"/>
          <w:w w:val="95"/>
          <w:sz w:val="18"/>
        </w:rPr>
        <w:t>PANTHÉON</w:t>
      </w:r>
    </w:p>
    <w:p>
      <w:pPr>
        <w:spacing w:line="254" w:lineRule="auto" w:before="11"/>
        <w:ind w:left="8646" w:right="38" w:firstLine="0"/>
        <w:jc w:val="center"/>
        <w:rPr>
          <w:sz w:val="18"/>
        </w:rPr>
      </w:pPr>
      <w:r>
        <w:rPr>
          <w:spacing w:val="-1"/>
          <w:sz w:val="18"/>
        </w:rPr>
        <w:t>Salle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Conseils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Esc.</w:t>
      </w:r>
      <w:r>
        <w:rPr>
          <w:spacing w:val="-11"/>
          <w:sz w:val="18"/>
        </w:rPr>
        <w:t> </w:t>
      </w:r>
      <w:r>
        <w:rPr>
          <w:sz w:val="18"/>
        </w:rPr>
        <w:t>M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10"/>
          <w:sz w:val="18"/>
        </w:rPr>
        <w:t> </w:t>
      </w:r>
      <w:r>
        <w:rPr>
          <w:sz w:val="18"/>
        </w:rPr>
        <w:t>2</w:t>
      </w:r>
      <w:r>
        <w:rPr>
          <w:position w:val="6"/>
          <w:sz w:val="10"/>
        </w:rPr>
        <w:t>e</w:t>
      </w:r>
      <w:r>
        <w:rPr>
          <w:spacing w:val="11"/>
          <w:position w:val="6"/>
          <w:sz w:val="10"/>
        </w:rPr>
        <w:t> </w:t>
      </w:r>
      <w:r>
        <w:rPr>
          <w:sz w:val="18"/>
        </w:rPr>
        <w:t>étage</w:t>
      </w:r>
      <w:r>
        <w:rPr>
          <w:spacing w:val="-45"/>
          <w:sz w:val="18"/>
        </w:rPr>
        <w:t> </w:t>
      </w:r>
      <w:r>
        <w:rPr>
          <w:sz w:val="18"/>
        </w:rPr>
        <w:t>12</w:t>
      </w:r>
      <w:r>
        <w:rPr>
          <w:spacing w:val="-5"/>
          <w:sz w:val="18"/>
        </w:rPr>
        <w:t> </w:t>
      </w:r>
      <w:r>
        <w:rPr>
          <w:sz w:val="18"/>
        </w:rPr>
        <w:t>place</w:t>
      </w:r>
      <w:r>
        <w:rPr>
          <w:spacing w:val="-4"/>
          <w:sz w:val="18"/>
        </w:rPr>
        <w:t> </w:t>
      </w:r>
      <w:r>
        <w:rPr>
          <w:sz w:val="18"/>
        </w:rPr>
        <w:t>du</w:t>
      </w:r>
      <w:r>
        <w:rPr>
          <w:spacing w:val="-4"/>
          <w:sz w:val="18"/>
        </w:rPr>
        <w:t> </w:t>
      </w:r>
      <w:r>
        <w:rPr>
          <w:sz w:val="18"/>
        </w:rPr>
        <w:t>Panthéon</w:t>
      </w:r>
      <w:r>
        <w:rPr>
          <w:spacing w:val="-5"/>
          <w:sz w:val="18"/>
        </w:rPr>
        <w:t> </w:t>
      </w:r>
      <w:r>
        <w:rPr>
          <w:sz w:val="18"/>
        </w:rPr>
        <w:t>75005</w:t>
      </w:r>
      <w:r>
        <w:rPr>
          <w:spacing w:val="-4"/>
          <w:sz w:val="18"/>
        </w:rPr>
        <w:t> </w:t>
      </w:r>
      <w:r>
        <w:rPr>
          <w:sz w:val="18"/>
        </w:rPr>
        <w:t>Paris</w:t>
      </w:r>
    </w:p>
    <w:p>
      <w:pPr>
        <w:spacing w:before="99"/>
        <w:ind w:left="1395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w w:val="95"/>
          <w:sz w:val="18"/>
        </w:rPr>
        <w:t>PARIS</w:t>
      </w:r>
      <w:r>
        <w:rPr>
          <w:rFonts w:ascii="Georgia"/>
          <w:spacing w:val="17"/>
          <w:w w:val="95"/>
          <w:sz w:val="18"/>
        </w:rPr>
        <w:t> </w:t>
      </w:r>
      <w:r>
        <w:rPr>
          <w:rFonts w:ascii="Georgia"/>
          <w:w w:val="95"/>
          <w:sz w:val="18"/>
        </w:rPr>
        <w:t>SORBONNE</w:t>
      </w:r>
    </w:p>
    <w:p>
      <w:pPr>
        <w:spacing w:line="254" w:lineRule="auto" w:before="11"/>
        <w:ind w:left="956" w:right="32" w:firstLine="127"/>
        <w:jc w:val="left"/>
        <w:rPr>
          <w:sz w:val="18"/>
        </w:rPr>
      </w:pPr>
      <w:r>
        <w:rPr>
          <w:sz w:val="18"/>
        </w:rPr>
        <w:t>Salle des Actes - Sorbonne</w:t>
      </w:r>
      <w:r>
        <w:rPr>
          <w:spacing w:val="1"/>
          <w:sz w:val="18"/>
        </w:rPr>
        <w:t> </w:t>
      </w:r>
      <w:r>
        <w:rPr>
          <w:sz w:val="18"/>
        </w:rPr>
        <w:t>47</w:t>
      </w:r>
      <w:r>
        <w:rPr>
          <w:spacing w:val="-12"/>
          <w:sz w:val="18"/>
        </w:rPr>
        <w:t> </w:t>
      </w:r>
      <w:r>
        <w:rPr>
          <w:sz w:val="18"/>
        </w:rPr>
        <w:t>rue</w:t>
      </w:r>
      <w:r>
        <w:rPr>
          <w:spacing w:val="-11"/>
          <w:sz w:val="18"/>
        </w:rPr>
        <w:t> </w:t>
      </w:r>
      <w:r>
        <w:rPr>
          <w:sz w:val="18"/>
        </w:rPr>
        <w:t>des</w:t>
      </w:r>
      <w:r>
        <w:rPr>
          <w:spacing w:val="-12"/>
          <w:sz w:val="18"/>
        </w:rPr>
        <w:t> </w:t>
      </w:r>
      <w:r>
        <w:rPr>
          <w:sz w:val="18"/>
        </w:rPr>
        <w:t>Écoles</w:t>
      </w:r>
      <w:r>
        <w:rPr>
          <w:spacing w:val="-11"/>
          <w:sz w:val="18"/>
        </w:rPr>
        <w:t> </w:t>
      </w:r>
      <w:r>
        <w:rPr>
          <w:sz w:val="18"/>
        </w:rPr>
        <w:t>75005</w:t>
      </w:r>
      <w:r>
        <w:rPr>
          <w:spacing w:val="-12"/>
          <w:sz w:val="18"/>
        </w:rPr>
        <w:t> </w:t>
      </w:r>
      <w:r>
        <w:rPr>
          <w:sz w:val="18"/>
        </w:rPr>
        <w:t>Paris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6790" w:h="11910" w:orient="landscape"/>
          <w:pgMar w:top="500" w:bottom="280" w:left="460" w:right="860"/>
          <w:cols w:num="2" w:equalWidth="0">
            <w:col w:w="11587" w:space="413"/>
            <w:col w:w="3470"/>
          </w:cols>
        </w:sectPr>
      </w:pPr>
    </w:p>
    <w:p>
      <w:pPr>
        <w:pStyle w:val="BodyText"/>
        <w:spacing w:line="224" w:lineRule="exact" w:before="116"/>
        <w:ind w:left="8497"/>
      </w:pPr>
      <w:r>
        <w:rPr/>
        <w:pict>
          <v:group style="position:absolute;margin-left:18.424999pt;margin-top:-.430683pt;width:363.55pt;height:59.55pt;mso-position-horizontal-relative:page;mso-position-vertical-relative:paragraph;z-index:-15826944" coordorigin="368,-9" coordsize="7271,1191">
            <v:rect style="position:absolute;left:368;top:-9;width:7271;height:1191" filled="true" fillcolor="#e3e2e2" stroked="false">
              <v:fill type="solid"/>
            </v:rect>
            <v:shape style="position:absolute;left:1423;top:178;width:193;height:193" type="#_x0000_t75" stroked="false">
              <v:imagedata r:id="rId12" o:title=""/>
            </v:shape>
            <v:shape style="position:absolute;left:566;top:148;width:787;height:247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MATINÉE</w:t>
                    </w:r>
                  </w:p>
                </w:txbxContent>
              </v:textbox>
              <w10:wrap type="none"/>
            </v:shape>
            <v:shape style="position:absolute;left:566;top:354;width:5556;height:696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Centre</w:t>
                    </w:r>
                    <w:r>
                      <w:rPr>
                        <w:rFonts w:ascii="Trebuchet MS" w:hAnsi="Trebuchet MS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Panthéon,</w:t>
                    </w:r>
                    <w:r>
                      <w:rPr>
                        <w:rFonts w:ascii="Trebuchet MS" w:hAnsi="Trebuchet MS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salle</w:t>
                    </w:r>
                    <w:r>
                      <w:rPr>
                        <w:rFonts w:ascii="Trebuchet MS" w:hAnsi="Trebuchet MS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des</w:t>
                    </w:r>
                    <w:r>
                      <w:rPr>
                        <w:rFonts w:ascii="Trebuchet MS" w:hAnsi="Trebuchet MS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w w:val="90"/>
                        <w:sz w:val="18"/>
                      </w:rPr>
                      <w:t>Conseils</w:t>
                    </w:r>
                  </w:p>
                  <w:p>
                    <w:pPr>
                      <w:spacing w:line="244" w:lineRule="auto" w:before="70"/>
                      <w:ind w:left="0" w:right="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sz w:val="16"/>
                      </w:rPr>
                      <w:t>Accueil</w:t>
                    </w:r>
                    <w:r>
                      <w:rPr>
                        <w:rFonts w:ascii="Tahoma" w:hAnsi="Tahoma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sz w:val="16"/>
                      </w:rPr>
                      <w:t>Julian</w:t>
                    </w:r>
                    <w:r>
                      <w:rPr>
                        <w:rFonts w:ascii="Tahoma" w:hAnsi="Tahoma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sz w:val="16"/>
                      </w:rPr>
                      <w:t>Fernandez</w:t>
                    </w:r>
                    <w:r>
                      <w:rPr>
                        <w:spacing w:val="-1"/>
                        <w:sz w:val="16"/>
                      </w:rPr>
                      <w:t>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professeur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à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l’université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Paris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II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Panthéon-Assas,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directeur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du Centre Thucydide</w:t>
                    </w:r>
                  </w:p>
                </w:txbxContent>
              </v:textbox>
              <w10:wrap type="none"/>
            </v:shape>
            <v:shape style="position:absolute;left:1705;top:148;width:980;height:247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→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13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QUESTION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LAÏCITÉ</w:t>
      </w:r>
      <w:r>
        <w:rPr>
          <w:spacing w:val="10"/>
          <w:w w:val="90"/>
        </w:rPr>
        <w:t> </w:t>
      </w:r>
      <w:r>
        <w:rPr>
          <w:w w:val="90"/>
        </w:rPr>
        <w:t>AU</w:t>
      </w:r>
      <w:r>
        <w:rPr>
          <w:spacing w:val="10"/>
          <w:w w:val="90"/>
        </w:rPr>
        <w:t> </w:t>
      </w:r>
      <w:r>
        <w:rPr>
          <w:w w:val="90"/>
        </w:rPr>
        <w:t>MOYEN-ORIENT</w:t>
      </w:r>
      <w:r>
        <w:rPr>
          <w:spacing w:val="10"/>
          <w:w w:val="90"/>
        </w:rPr>
        <w:t> </w:t>
      </w:r>
      <w:r>
        <w:rPr>
          <w:w w:val="90"/>
        </w:rPr>
        <w:t>:</w:t>
      </w:r>
    </w:p>
    <w:p>
      <w:pPr>
        <w:pStyle w:val="BodyText"/>
        <w:spacing w:line="224" w:lineRule="exact"/>
        <w:ind w:left="8497"/>
      </w:pPr>
      <w:r>
        <w:rPr>
          <w:w w:val="90"/>
        </w:rPr>
        <w:t>LES</w:t>
      </w:r>
      <w:r>
        <w:rPr>
          <w:spacing w:val="14"/>
          <w:w w:val="90"/>
        </w:rPr>
        <w:t> </w:t>
      </w:r>
      <w:r>
        <w:rPr>
          <w:w w:val="90"/>
        </w:rPr>
        <w:t>EXEMPLES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TURQUIE,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L’EGYPTE</w:t>
      </w:r>
      <w:r>
        <w:rPr>
          <w:spacing w:val="14"/>
          <w:w w:val="90"/>
        </w:rPr>
        <w:t> </w:t>
      </w:r>
      <w:r>
        <w:rPr>
          <w:w w:val="90"/>
        </w:rPr>
        <w:t>ET</w:t>
      </w:r>
      <w:r>
        <w:rPr>
          <w:spacing w:val="14"/>
          <w:w w:val="90"/>
        </w:rPr>
        <w:t> </w:t>
      </w:r>
      <w:r>
        <w:rPr>
          <w:w w:val="90"/>
        </w:rPr>
        <w:t>D'ISRAËL</w:t>
      </w:r>
    </w:p>
    <w:p>
      <w:pPr>
        <w:spacing w:before="61"/>
        <w:ind w:left="8497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2"/>
          <w:sz w:val="16"/>
        </w:rPr>
        <w:t>Catherine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Mayeur-Jaouen,</w:t>
      </w:r>
      <w:r>
        <w:rPr>
          <w:rFonts w:ascii="Tahoma" w:hAnsi="Tahoma"/>
          <w:b/>
          <w:color w:val="77777A"/>
          <w:spacing w:val="-8"/>
          <w:sz w:val="16"/>
        </w:rPr>
        <w:t> </w:t>
      </w:r>
      <w:r>
        <w:rPr>
          <w:color w:val="77777A"/>
          <w:spacing w:val="-2"/>
          <w:sz w:val="16"/>
        </w:rPr>
        <w:t>professeure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1"/>
          <w:sz w:val="16"/>
        </w:rPr>
        <w:t>Paris-Sorbonne</w:t>
      </w:r>
    </w:p>
    <w:p>
      <w:pPr>
        <w:spacing w:line="240" w:lineRule="auto" w:before="0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6790" w:h="11910" w:orient="landscape"/>
          <w:pgMar w:top="1080" w:bottom="280" w:left="460" w:right="860"/>
        </w:sectPr>
      </w:pPr>
    </w:p>
    <w:p>
      <w:pPr>
        <w:spacing w:line="240" w:lineRule="auto" w:before="9"/>
        <w:rPr>
          <w:sz w:val="3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Arial" w:hAnsi="Arial"/>
          <w:b/>
          <w:color w:val="F7323F"/>
          <w:sz w:val="18"/>
        </w:rPr>
        <w:t>10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→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10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30</w:t>
      </w:r>
    </w:p>
    <w:p>
      <w:pPr>
        <w:spacing w:before="153"/>
        <w:ind w:left="106" w:right="0" w:firstLine="0"/>
        <w:jc w:val="left"/>
        <w:rPr>
          <w:sz w:val="16"/>
        </w:rPr>
      </w:pPr>
      <w:r>
        <w:rPr>
          <w:sz w:val="16"/>
        </w:rPr>
        <w:t>OUVERTURE</w:t>
      </w:r>
    </w:p>
    <w:p>
      <w:pPr>
        <w:pStyle w:val="BodyText"/>
        <w:spacing w:before="9"/>
        <w:ind w:left="106"/>
      </w:pP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CONSTRUCTION</w:t>
      </w:r>
      <w:r>
        <w:rPr>
          <w:spacing w:val="2"/>
          <w:w w:val="90"/>
        </w:rPr>
        <w:t> </w:t>
      </w:r>
      <w:r>
        <w:rPr>
          <w:w w:val="90"/>
        </w:rPr>
        <w:t>DU</w:t>
      </w:r>
      <w:r>
        <w:rPr>
          <w:spacing w:val="1"/>
          <w:w w:val="90"/>
        </w:rPr>
        <w:t> </w:t>
      </w:r>
      <w:r>
        <w:rPr>
          <w:w w:val="90"/>
        </w:rPr>
        <w:t>PRINCIPE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LAÏCITÉ</w:t>
      </w:r>
    </w:p>
    <w:p>
      <w:pPr>
        <w:spacing w:line="228" w:lineRule="auto" w:before="74"/>
        <w:ind w:left="106" w:right="1419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2"/>
          <w:sz w:val="16"/>
        </w:rPr>
        <w:t>Jacques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Olivier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Boudon,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color w:val="77777A"/>
          <w:spacing w:val="-1"/>
          <w:sz w:val="16"/>
        </w:rPr>
        <w:t>professeur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1"/>
          <w:sz w:val="16"/>
        </w:rPr>
        <w:t>Paris-Sorbonne,</w:t>
      </w:r>
      <w:r>
        <w:rPr>
          <w:color w:val="77777A"/>
          <w:spacing w:val="-40"/>
          <w:sz w:val="16"/>
        </w:rPr>
        <w:t> </w:t>
      </w:r>
      <w:r>
        <w:rPr>
          <w:color w:val="77777A"/>
          <w:sz w:val="16"/>
        </w:rPr>
        <w:t>co-directeur</w:t>
      </w:r>
      <w:r>
        <w:rPr>
          <w:color w:val="77777A"/>
          <w:spacing w:val="-2"/>
          <w:sz w:val="16"/>
        </w:rPr>
        <w:t> </w:t>
      </w:r>
      <w:r>
        <w:rPr>
          <w:color w:val="77777A"/>
          <w:sz w:val="16"/>
        </w:rPr>
        <w:t>du</w:t>
      </w:r>
      <w:r>
        <w:rPr>
          <w:color w:val="77777A"/>
          <w:spacing w:val="-2"/>
          <w:sz w:val="16"/>
        </w:rPr>
        <w:t> </w:t>
      </w:r>
      <w:r>
        <w:rPr>
          <w:color w:val="77777A"/>
          <w:sz w:val="16"/>
        </w:rPr>
        <w:t>Centre</w:t>
      </w:r>
      <w:r>
        <w:rPr>
          <w:color w:val="77777A"/>
          <w:spacing w:val="-2"/>
          <w:sz w:val="16"/>
        </w:rPr>
        <w:t> </w:t>
      </w:r>
      <w:r>
        <w:rPr>
          <w:color w:val="77777A"/>
          <w:sz w:val="16"/>
        </w:rPr>
        <w:t>d’histoire</w:t>
      </w:r>
      <w:r>
        <w:rPr>
          <w:color w:val="77777A"/>
          <w:spacing w:val="-2"/>
          <w:sz w:val="16"/>
        </w:rPr>
        <w:t> </w:t>
      </w:r>
      <w:r>
        <w:rPr>
          <w:color w:val="77777A"/>
          <w:sz w:val="16"/>
        </w:rPr>
        <w:t>du</w:t>
      </w:r>
      <w:r>
        <w:rPr>
          <w:color w:val="77777A"/>
          <w:spacing w:val="-2"/>
          <w:sz w:val="16"/>
        </w:rPr>
        <w:t> </w:t>
      </w:r>
      <w:r>
        <w:rPr>
          <w:rFonts w:ascii="Verdana" w:hAnsi="Verdana"/>
          <w:color w:val="77777A"/>
          <w:sz w:val="16"/>
        </w:rPr>
        <w:t>xix</w:t>
      </w:r>
      <w:r>
        <w:rPr>
          <w:color w:val="77777A"/>
          <w:position w:val="5"/>
          <w:sz w:val="9"/>
        </w:rPr>
        <w:t>e</w:t>
      </w:r>
      <w:r>
        <w:rPr>
          <w:color w:val="77777A"/>
          <w:spacing w:val="16"/>
          <w:position w:val="5"/>
          <w:sz w:val="9"/>
        </w:rPr>
        <w:t> </w:t>
      </w:r>
      <w:r>
        <w:rPr>
          <w:color w:val="77777A"/>
          <w:sz w:val="16"/>
        </w:rPr>
        <w:t>siècle</w:t>
      </w:r>
    </w:p>
    <w:p>
      <w:pPr>
        <w:spacing w:line="240" w:lineRule="auto" w:before="10"/>
        <w:rPr>
          <w:sz w:val="28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Arial" w:hAnsi="Arial"/>
          <w:b/>
          <w:color w:val="F7323F"/>
          <w:sz w:val="18"/>
        </w:rPr>
        <w:t>10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30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→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11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45</w:t>
      </w:r>
    </w:p>
    <w:p>
      <w:pPr>
        <w:spacing w:before="153"/>
        <w:ind w:left="106" w:right="0" w:firstLine="0"/>
        <w:jc w:val="left"/>
        <w:rPr>
          <w:sz w:val="16"/>
        </w:rPr>
      </w:pPr>
      <w:r>
        <w:rPr>
          <w:color w:val="F7323F"/>
          <w:w w:val="95"/>
          <w:sz w:val="16"/>
        </w:rPr>
        <w:t>TABLE</w:t>
      </w:r>
      <w:r>
        <w:rPr>
          <w:color w:val="F7323F"/>
          <w:spacing w:val="-8"/>
          <w:w w:val="95"/>
          <w:sz w:val="16"/>
        </w:rPr>
        <w:t> </w:t>
      </w:r>
      <w:r>
        <w:rPr>
          <w:color w:val="F7323F"/>
          <w:w w:val="95"/>
          <w:sz w:val="16"/>
        </w:rPr>
        <w:t>RONDE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N°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1</w:t>
      </w:r>
    </w:p>
    <w:p>
      <w:pPr>
        <w:pStyle w:val="BodyText"/>
        <w:spacing w:before="9"/>
        <w:ind w:left="106"/>
      </w:pPr>
      <w:r>
        <w:rPr>
          <w:color w:val="F7323F"/>
          <w:w w:val="90"/>
        </w:rPr>
        <w:t>LA</w:t>
      </w:r>
      <w:r>
        <w:rPr>
          <w:color w:val="F7323F"/>
          <w:spacing w:val="5"/>
          <w:w w:val="90"/>
        </w:rPr>
        <w:t> </w:t>
      </w:r>
      <w:r>
        <w:rPr>
          <w:color w:val="F7323F"/>
          <w:w w:val="90"/>
        </w:rPr>
        <w:t>LOI</w:t>
      </w:r>
      <w:r>
        <w:rPr>
          <w:color w:val="F7323F"/>
          <w:spacing w:val="6"/>
          <w:w w:val="90"/>
        </w:rPr>
        <w:t> </w:t>
      </w:r>
      <w:r>
        <w:rPr>
          <w:color w:val="F7323F"/>
          <w:w w:val="90"/>
        </w:rPr>
        <w:t>DE</w:t>
      </w:r>
      <w:r>
        <w:rPr>
          <w:color w:val="F7323F"/>
          <w:spacing w:val="6"/>
          <w:w w:val="90"/>
        </w:rPr>
        <w:t> </w:t>
      </w:r>
      <w:r>
        <w:rPr>
          <w:color w:val="F7323F"/>
          <w:w w:val="90"/>
        </w:rPr>
        <w:t>SÉPARATION,</w:t>
      </w:r>
      <w:r>
        <w:rPr>
          <w:color w:val="F7323F"/>
          <w:spacing w:val="6"/>
          <w:w w:val="90"/>
        </w:rPr>
        <w:t> </w:t>
      </w:r>
      <w:r>
        <w:rPr>
          <w:color w:val="F7323F"/>
          <w:w w:val="90"/>
        </w:rPr>
        <w:t>UNE</w:t>
      </w:r>
      <w:r>
        <w:rPr>
          <w:color w:val="F7323F"/>
          <w:spacing w:val="6"/>
          <w:w w:val="90"/>
        </w:rPr>
        <w:t> </w:t>
      </w:r>
      <w:r>
        <w:rPr>
          <w:color w:val="F7323F"/>
          <w:w w:val="90"/>
        </w:rPr>
        <w:t>EXCEPTION</w:t>
      </w:r>
      <w:r>
        <w:rPr>
          <w:color w:val="F7323F"/>
          <w:spacing w:val="5"/>
          <w:w w:val="90"/>
        </w:rPr>
        <w:t> </w:t>
      </w:r>
      <w:r>
        <w:rPr>
          <w:color w:val="F7323F"/>
          <w:w w:val="90"/>
        </w:rPr>
        <w:t>FRANÇAISE</w:t>
      </w:r>
      <w:r>
        <w:rPr>
          <w:color w:val="F7323F"/>
          <w:spacing w:val="6"/>
          <w:w w:val="90"/>
        </w:rPr>
        <w:t> </w:t>
      </w:r>
      <w:r>
        <w:rPr>
          <w:color w:val="F7323F"/>
          <w:w w:val="90"/>
        </w:rPr>
        <w:t>?</w:t>
      </w:r>
    </w:p>
    <w:p>
      <w:pPr>
        <w:spacing w:line="244" w:lineRule="auto" w:before="66"/>
        <w:ind w:left="106" w:right="305" w:firstLine="0"/>
        <w:jc w:val="left"/>
        <w:rPr>
          <w:sz w:val="16"/>
        </w:rPr>
      </w:pPr>
      <w:r>
        <w:rPr>
          <w:rFonts w:ascii="Tahoma" w:hAnsi="Tahoma"/>
          <w:b/>
          <w:spacing w:val="-2"/>
          <w:sz w:val="16"/>
        </w:rPr>
        <w:t>Modération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pacing w:val="-2"/>
          <w:sz w:val="16"/>
        </w:rPr>
        <w:t>: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Julian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Fernandez,</w:t>
      </w:r>
      <w:r>
        <w:rPr>
          <w:rFonts w:ascii="Tahoma" w:hAnsi="Tahoma"/>
          <w:b/>
          <w:color w:val="77777A"/>
          <w:spacing w:val="-8"/>
          <w:sz w:val="16"/>
        </w:rPr>
        <w:t> </w:t>
      </w:r>
      <w:r>
        <w:rPr>
          <w:color w:val="77777A"/>
          <w:spacing w:val="-2"/>
          <w:sz w:val="16"/>
        </w:rPr>
        <w:t>professeur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1"/>
          <w:sz w:val="16"/>
        </w:rPr>
        <w:t>Paris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II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Panthéon-Assas,</w:t>
      </w:r>
      <w:r>
        <w:rPr>
          <w:color w:val="77777A"/>
          <w:spacing w:val="-39"/>
          <w:sz w:val="16"/>
        </w:rPr>
        <w:t> </w:t>
      </w:r>
      <w:r>
        <w:rPr>
          <w:color w:val="77777A"/>
          <w:sz w:val="16"/>
        </w:rPr>
        <w:t>directeur</w:t>
      </w:r>
      <w:r>
        <w:rPr>
          <w:color w:val="77777A"/>
          <w:spacing w:val="-1"/>
          <w:sz w:val="16"/>
        </w:rPr>
        <w:t> </w:t>
      </w:r>
      <w:r>
        <w:rPr>
          <w:color w:val="77777A"/>
          <w:sz w:val="16"/>
        </w:rPr>
        <w:t>du Centre Thucydide</w:t>
      </w:r>
    </w:p>
    <w:p>
      <w:pPr>
        <w:pStyle w:val="BodyText"/>
        <w:spacing w:before="119"/>
        <w:ind w:left="106"/>
      </w:pPr>
      <w:r>
        <w:rPr>
          <w:w w:val="90"/>
        </w:rPr>
        <w:t>CINQ</w:t>
      </w:r>
      <w:r>
        <w:rPr>
          <w:spacing w:val="-1"/>
          <w:w w:val="90"/>
        </w:rPr>
        <w:t> </w:t>
      </w:r>
      <w:r>
        <w:rPr>
          <w:w w:val="90"/>
        </w:rPr>
        <w:t>QUESTIONS SUR L’HISTOIRE DU</w:t>
      </w:r>
      <w:r>
        <w:rPr>
          <w:spacing w:val="-1"/>
          <w:w w:val="90"/>
        </w:rPr>
        <w:t> </w:t>
      </w:r>
      <w:r>
        <w:rPr>
          <w:w w:val="90"/>
        </w:rPr>
        <w:t>MOT LAÏCITÉ</w:t>
      </w:r>
    </w:p>
    <w:p>
      <w:pPr>
        <w:spacing w:line="244" w:lineRule="auto" w:before="67"/>
        <w:ind w:left="106" w:right="1964" w:firstLine="0"/>
        <w:jc w:val="left"/>
        <w:rPr>
          <w:sz w:val="16"/>
        </w:rPr>
      </w:pPr>
      <w:r>
        <w:rPr>
          <w:rFonts w:ascii="Tahoma" w:hAnsi="Tahoma"/>
          <w:b/>
          <w:color w:val="77777A"/>
          <w:sz w:val="16"/>
        </w:rPr>
        <w:t>Véronica Riboulot Thiéry, </w:t>
      </w:r>
      <w:r>
        <w:rPr>
          <w:color w:val="77777A"/>
          <w:sz w:val="16"/>
        </w:rPr>
        <w:t>université Paris-Sorbonne,</w:t>
      </w:r>
      <w:r>
        <w:rPr>
          <w:color w:val="77777A"/>
          <w:spacing w:val="1"/>
          <w:sz w:val="16"/>
        </w:rPr>
        <w:t> </w:t>
      </w:r>
      <w:r>
        <w:rPr>
          <w:color w:val="77777A"/>
          <w:spacing w:val="-1"/>
          <w:sz w:val="16"/>
        </w:rPr>
        <w:t>équipe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de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recherche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«</w:t>
      </w:r>
      <w:r>
        <w:rPr>
          <w:color w:val="77777A"/>
          <w:spacing w:val="-22"/>
          <w:sz w:val="16"/>
        </w:rPr>
        <w:t> </w:t>
      </w:r>
      <w:r>
        <w:rPr>
          <w:color w:val="77777A"/>
          <w:spacing w:val="-1"/>
          <w:sz w:val="16"/>
        </w:rPr>
        <w:t>Sens,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texte,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informatique</w:t>
      </w:r>
      <w:r>
        <w:rPr>
          <w:color w:val="77777A"/>
          <w:sz w:val="16"/>
        </w:rPr>
        <w:t> </w:t>
      </w:r>
      <w:r>
        <w:rPr>
          <w:color w:val="77777A"/>
          <w:spacing w:val="-1"/>
          <w:sz w:val="16"/>
        </w:rPr>
        <w:t>et</w:t>
      </w:r>
      <w:r>
        <w:rPr>
          <w:color w:val="77777A"/>
          <w:spacing w:val="1"/>
          <w:sz w:val="16"/>
        </w:rPr>
        <w:t> </w:t>
      </w:r>
      <w:r>
        <w:rPr>
          <w:color w:val="77777A"/>
          <w:spacing w:val="-1"/>
          <w:sz w:val="16"/>
        </w:rPr>
        <w:t>Histoire</w:t>
      </w:r>
      <w:r>
        <w:rPr>
          <w:color w:val="77777A"/>
          <w:spacing w:val="-23"/>
          <w:sz w:val="16"/>
        </w:rPr>
        <w:t> </w:t>
      </w:r>
      <w:r>
        <w:rPr>
          <w:color w:val="77777A"/>
          <w:sz w:val="16"/>
        </w:rPr>
        <w:t>»</w:t>
      </w:r>
    </w:p>
    <w:p>
      <w:pPr>
        <w:pStyle w:val="BodyText"/>
        <w:spacing w:before="118"/>
        <w:ind w:left="106"/>
      </w:pPr>
      <w:r>
        <w:rPr>
          <w:w w:val="90"/>
        </w:rPr>
        <w:t>LES</w:t>
      </w:r>
      <w:r>
        <w:rPr>
          <w:spacing w:val="16"/>
          <w:w w:val="90"/>
        </w:rPr>
        <w:t> </w:t>
      </w:r>
      <w:r>
        <w:rPr>
          <w:w w:val="90"/>
        </w:rPr>
        <w:t>ANNÉES</w:t>
      </w:r>
      <w:r>
        <w:rPr>
          <w:spacing w:val="17"/>
          <w:w w:val="90"/>
        </w:rPr>
        <w:t> </w:t>
      </w:r>
      <w:r>
        <w:rPr>
          <w:w w:val="90"/>
        </w:rPr>
        <w:t>1860-1880</w:t>
      </w:r>
      <w:r>
        <w:rPr>
          <w:spacing w:val="16"/>
          <w:w w:val="90"/>
        </w:rPr>
        <w:t> </w:t>
      </w:r>
      <w:r>
        <w:rPr>
          <w:w w:val="90"/>
        </w:rPr>
        <w:t>:</w:t>
      </w:r>
      <w:r>
        <w:rPr>
          <w:spacing w:val="17"/>
          <w:w w:val="90"/>
        </w:rPr>
        <w:t> </w:t>
      </w:r>
      <w:r>
        <w:rPr>
          <w:w w:val="90"/>
        </w:rPr>
        <w:t>LA</w:t>
      </w:r>
      <w:r>
        <w:rPr>
          <w:spacing w:val="16"/>
          <w:w w:val="90"/>
        </w:rPr>
        <w:t> </w:t>
      </w:r>
      <w:r>
        <w:rPr>
          <w:w w:val="90"/>
        </w:rPr>
        <w:t>LAÏCITÉ</w:t>
      </w:r>
      <w:r>
        <w:rPr>
          <w:spacing w:val="17"/>
          <w:w w:val="90"/>
        </w:rPr>
        <w:t> </w:t>
      </w:r>
      <w:r>
        <w:rPr>
          <w:w w:val="90"/>
        </w:rPr>
        <w:t>AVANT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17"/>
          <w:w w:val="90"/>
        </w:rPr>
        <w:t> </w:t>
      </w:r>
      <w:r>
        <w:rPr>
          <w:w w:val="90"/>
        </w:rPr>
        <w:t>LAÏCITÉ</w:t>
      </w:r>
    </w:p>
    <w:p>
      <w:pPr>
        <w:spacing w:before="67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Eric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Anceau,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color w:val="77777A"/>
          <w:spacing w:val="-1"/>
          <w:sz w:val="16"/>
        </w:rPr>
        <w:t>maître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de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conférences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HDR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Paris-Sorbonne</w:t>
      </w:r>
    </w:p>
    <w:p>
      <w:pPr>
        <w:pStyle w:val="BodyText"/>
        <w:spacing w:before="122"/>
        <w:ind w:left="106"/>
      </w:pP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LOI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1905,</w:t>
      </w:r>
      <w:r>
        <w:rPr>
          <w:spacing w:val="14"/>
          <w:w w:val="90"/>
        </w:rPr>
        <w:t> </w:t>
      </w:r>
      <w:r>
        <w:rPr>
          <w:w w:val="90"/>
        </w:rPr>
        <w:t>HIER</w:t>
      </w:r>
      <w:r>
        <w:rPr>
          <w:spacing w:val="14"/>
          <w:w w:val="90"/>
        </w:rPr>
        <w:t> </w:t>
      </w:r>
      <w:r>
        <w:rPr>
          <w:w w:val="90"/>
        </w:rPr>
        <w:t>ET</w:t>
      </w:r>
      <w:r>
        <w:rPr>
          <w:spacing w:val="14"/>
          <w:w w:val="90"/>
        </w:rPr>
        <w:t> </w:t>
      </w:r>
      <w:r>
        <w:rPr>
          <w:w w:val="90"/>
        </w:rPr>
        <w:t>AUJOURD’HUI</w:t>
      </w:r>
    </w:p>
    <w:p>
      <w:pPr>
        <w:spacing w:before="67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2"/>
          <w:sz w:val="16"/>
        </w:rPr>
        <w:t>Pierre-Henri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Prélot,</w:t>
      </w:r>
      <w:r>
        <w:rPr>
          <w:rFonts w:ascii="Tahoma" w:hAnsi="Tahoma"/>
          <w:b/>
          <w:color w:val="77777A"/>
          <w:spacing w:val="-8"/>
          <w:sz w:val="16"/>
        </w:rPr>
        <w:t> </w:t>
      </w:r>
      <w:r>
        <w:rPr>
          <w:color w:val="77777A"/>
          <w:spacing w:val="-2"/>
          <w:sz w:val="16"/>
        </w:rPr>
        <w:t>professeur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2"/>
          <w:sz w:val="16"/>
        </w:rPr>
        <w:t>à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2"/>
          <w:sz w:val="16"/>
        </w:rPr>
        <w:t>l’université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de</w:t>
      </w:r>
      <w:r>
        <w:rPr>
          <w:color w:val="77777A"/>
          <w:spacing w:val="-3"/>
          <w:sz w:val="16"/>
        </w:rPr>
        <w:t> </w:t>
      </w:r>
      <w:r>
        <w:rPr>
          <w:color w:val="77777A"/>
          <w:spacing w:val="-1"/>
          <w:sz w:val="16"/>
        </w:rPr>
        <w:t>Cergy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Pontoise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4"/>
        </w:rPr>
      </w:pPr>
      <w:r>
        <w:rPr/>
        <w:drawing>
          <wp:inline distT="0" distB="0" distL="0" distR="0">
            <wp:extent cx="144551" cy="144233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51" cy="1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Arial" w:hAnsi="Arial"/>
          <w:b/>
          <w:color w:val="77777A"/>
          <w:w w:val="95"/>
          <w:sz w:val="14"/>
        </w:rPr>
        <w:t>PAUSE</w:t>
      </w:r>
      <w:r>
        <w:rPr>
          <w:rFonts w:ascii="Arial" w:hAnsi="Arial"/>
          <w:b/>
          <w:color w:val="77777A"/>
          <w:spacing w:val="38"/>
          <w:sz w:val="14"/>
        </w:rPr>
        <w:t> </w:t>
      </w:r>
      <w:r>
        <w:rPr>
          <w:rFonts w:ascii="Trebuchet MS" w:hAnsi="Trebuchet MS"/>
          <w:color w:val="77777A"/>
          <w:w w:val="95"/>
          <w:sz w:val="14"/>
        </w:rPr>
        <w:t>APPARTEMENT</w:t>
      </w:r>
      <w:r>
        <w:rPr>
          <w:rFonts w:ascii="Trebuchet MS" w:hAnsi="Trebuchet MS"/>
          <w:color w:val="77777A"/>
          <w:spacing w:val="-4"/>
          <w:w w:val="95"/>
          <w:sz w:val="14"/>
        </w:rPr>
        <w:t> </w:t>
      </w:r>
      <w:r>
        <w:rPr>
          <w:rFonts w:ascii="Trebuchet MS" w:hAnsi="Trebuchet MS"/>
          <w:color w:val="77777A"/>
          <w:w w:val="95"/>
          <w:sz w:val="14"/>
        </w:rPr>
        <w:t>DÉCANAL,</w:t>
      </w:r>
      <w:r>
        <w:rPr>
          <w:rFonts w:ascii="Trebuchet MS" w:hAnsi="Trebuchet MS"/>
          <w:color w:val="77777A"/>
          <w:spacing w:val="-5"/>
          <w:w w:val="95"/>
          <w:sz w:val="14"/>
        </w:rPr>
        <w:t> </w:t>
      </w:r>
      <w:r>
        <w:rPr>
          <w:rFonts w:ascii="Trebuchet MS" w:hAnsi="Trebuchet MS"/>
          <w:color w:val="77777A"/>
          <w:w w:val="95"/>
          <w:sz w:val="14"/>
        </w:rPr>
        <w:t>CENTRE</w:t>
      </w:r>
      <w:r>
        <w:rPr>
          <w:rFonts w:ascii="Trebuchet MS" w:hAnsi="Trebuchet MS"/>
          <w:color w:val="77777A"/>
          <w:spacing w:val="-4"/>
          <w:w w:val="95"/>
          <w:sz w:val="14"/>
        </w:rPr>
        <w:t> </w:t>
      </w:r>
      <w:r>
        <w:rPr>
          <w:rFonts w:ascii="Trebuchet MS" w:hAnsi="Trebuchet MS"/>
          <w:color w:val="77777A"/>
          <w:w w:val="95"/>
          <w:sz w:val="14"/>
        </w:rPr>
        <w:t>PANTHÉON</w:t>
      </w:r>
    </w:p>
    <w:p>
      <w:pPr>
        <w:pStyle w:val="BodyText"/>
        <w:spacing w:before="1"/>
        <w:rPr>
          <w:rFonts w:ascii="Trebuchet MS"/>
          <w:b w:val="0"/>
          <w:sz w:val="28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Arial" w:hAnsi="Arial"/>
          <w:b/>
          <w:color w:val="F7323F"/>
          <w:sz w:val="18"/>
        </w:rPr>
        <w:t>11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45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→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13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</w:p>
    <w:p>
      <w:pPr>
        <w:spacing w:before="153"/>
        <w:ind w:left="106" w:right="0" w:firstLine="0"/>
        <w:jc w:val="left"/>
        <w:rPr>
          <w:sz w:val="16"/>
        </w:rPr>
      </w:pPr>
      <w:r>
        <w:rPr>
          <w:color w:val="F7323F"/>
          <w:w w:val="95"/>
          <w:sz w:val="16"/>
        </w:rPr>
        <w:t>TABLE</w:t>
      </w:r>
      <w:r>
        <w:rPr>
          <w:color w:val="F7323F"/>
          <w:spacing w:val="-8"/>
          <w:w w:val="95"/>
          <w:sz w:val="16"/>
        </w:rPr>
        <w:t> </w:t>
      </w:r>
      <w:r>
        <w:rPr>
          <w:color w:val="F7323F"/>
          <w:w w:val="95"/>
          <w:sz w:val="16"/>
        </w:rPr>
        <w:t>RONDE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N°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2</w:t>
      </w:r>
    </w:p>
    <w:p>
      <w:pPr>
        <w:pStyle w:val="BodyText"/>
        <w:spacing w:before="8"/>
        <w:ind w:left="106" w:right="977"/>
      </w:pPr>
      <w:r>
        <w:rPr>
          <w:color w:val="F7323F"/>
          <w:w w:val="90"/>
        </w:rPr>
        <w:t>PENSER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LA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LAÏCITÉ</w:t>
      </w:r>
      <w:r>
        <w:rPr>
          <w:color w:val="F7323F"/>
          <w:spacing w:val="9"/>
          <w:w w:val="90"/>
        </w:rPr>
        <w:t> </w:t>
      </w:r>
      <w:r>
        <w:rPr>
          <w:color w:val="F7323F"/>
          <w:w w:val="90"/>
        </w:rPr>
        <w:t>FACE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AUX</w:t>
      </w:r>
      <w:r>
        <w:rPr>
          <w:color w:val="F7323F"/>
          <w:spacing w:val="9"/>
          <w:w w:val="90"/>
        </w:rPr>
        <w:t> </w:t>
      </w:r>
      <w:r>
        <w:rPr>
          <w:color w:val="F7323F"/>
          <w:w w:val="90"/>
        </w:rPr>
        <w:t>NOUVELLES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FORMES</w:t>
      </w:r>
      <w:r>
        <w:rPr>
          <w:color w:val="F7323F"/>
          <w:spacing w:val="-43"/>
          <w:w w:val="90"/>
        </w:rPr>
        <w:t> </w:t>
      </w:r>
      <w:r>
        <w:rPr>
          <w:color w:val="F7323F"/>
        </w:rPr>
        <w:t>DE VIOLENCES</w:t>
      </w:r>
      <w:r>
        <w:rPr>
          <w:color w:val="F7323F"/>
          <w:spacing w:val="1"/>
        </w:rPr>
        <w:t> </w:t>
      </w:r>
      <w:r>
        <w:rPr>
          <w:color w:val="F7323F"/>
        </w:rPr>
        <w:t>RELIGIEUSES</w:t>
      </w:r>
    </w:p>
    <w:p>
      <w:pPr>
        <w:spacing w:before="65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spacing w:val="-2"/>
          <w:sz w:val="16"/>
        </w:rPr>
        <w:t>Modération</w:t>
      </w:r>
      <w:r>
        <w:rPr>
          <w:rFonts w:ascii="Tahoma" w:hAnsi="Tahoma"/>
          <w:b/>
          <w:spacing w:val="-10"/>
          <w:sz w:val="16"/>
        </w:rPr>
        <w:t> </w:t>
      </w:r>
      <w:r>
        <w:rPr>
          <w:rFonts w:ascii="Tahoma" w:hAnsi="Tahoma"/>
          <w:b/>
          <w:spacing w:val="-2"/>
          <w:sz w:val="16"/>
        </w:rPr>
        <w:t>: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Géraldine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Muhlmann,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1"/>
          <w:sz w:val="16"/>
        </w:rPr>
        <w:t>professeur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Paris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II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Panthéon-Assas</w:t>
      </w:r>
    </w:p>
    <w:p>
      <w:pPr>
        <w:pStyle w:val="BodyText"/>
        <w:spacing w:before="122"/>
        <w:ind w:left="106"/>
      </w:pPr>
      <w:r>
        <w:rPr>
          <w:w w:val="90"/>
        </w:rPr>
        <w:t>SÉCULARISME,</w:t>
      </w:r>
      <w:r>
        <w:rPr>
          <w:spacing w:val="2"/>
          <w:w w:val="90"/>
        </w:rPr>
        <w:t> </w:t>
      </w:r>
      <w:r>
        <w:rPr>
          <w:w w:val="90"/>
        </w:rPr>
        <w:t>SÉCULARITÉ,</w:t>
      </w:r>
      <w:r>
        <w:rPr>
          <w:spacing w:val="3"/>
          <w:w w:val="90"/>
        </w:rPr>
        <w:t> </w:t>
      </w:r>
      <w:r>
        <w:rPr>
          <w:w w:val="90"/>
        </w:rPr>
        <w:t>LAÏCITÉ</w:t>
      </w:r>
      <w:r>
        <w:rPr>
          <w:spacing w:val="2"/>
          <w:w w:val="90"/>
        </w:rPr>
        <w:t> </w:t>
      </w:r>
      <w:r>
        <w:rPr>
          <w:w w:val="90"/>
        </w:rPr>
        <w:t>AUX</w:t>
      </w:r>
      <w:r>
        <w:rPr>
          <w:spacing w:val="3"/>
          <w:w w:val="90"/>
        </w:rPr>
        <w:t> </w:t>
      </w:r>
      <w:r>
        <w:rPr>
          <w:w w:val="90"/>
        </w:rPr>
        <w:t>ÉTATS-UNIS</w:t>
      </w:r>
    </w:p>
    <w:p>
      <w:pPr>
        <w:spacing w:line="244" w:lineRule="auto" w:before="67"/>
        <w:ind w:left="106" w:right="1983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Nathalie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Caron,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color w:val="77777A"/>
          <w:spacing w:val="-1"/>
          <w:sz w:val="16"/>
        </w:rPr>
        <w:t>professeure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Paris-Sorbonne,</w:t>
      </w:r>
      <w:r>
        <w:rPr>
          <w:color w:val="77777A"/>
          <w:spacing w:val="-39"/>
          <w:sz w:val="16"/>
        </w:rPr>
        <w:t> </w:t>
      </w:r>
      <w:r>
        <w:rPr>
          <w:color w:val="77777A"/>
          <w:sz w:val="16"/>
        </w:rPr>
        <w:t>Histoire</w:t>
      </w:r>
      <w:r>
        <w:rPr>
          <w:color w:val="77777A"/>
          <w:spacing w:val="-8"/>
          <w:sz w:val="16"/>
        </w:rPr>
        <w:t> </w:t>
      </w:r>
      <w:r>
        <w:rPr>
          <w:color w:val="77777A"/>
          <w:sz w:val="16"/>
        </w:rPr>
        <w:t>et</w:t>
      </w:r>
      <w:r>
        <w:rPr>
          <w:color w:val="77777A"/>
          <w:spacing w:val="-7"/>
          <w:sz w:val="16"/>
        </w:rPr>
        <w:t> </w:t>
      </w:r>
      <w:r>
        <w:rPr>
          <w:color w:val="77777A"/>
          <w:sz w:val="16"/>
        </w:rPr>
        <w:t>dynamique</w:t>
      </w:r>
      <w:r>
        <w:rPr>
          <w:color w:val="77777A"/>
          <w:spacing w:val="-7"/>
          <w:sz w:val="16"/>
        </w:rPr>
        <w:t> </w:t>
      </w:r>
      <w:r>
        <w:rPr>
          <w:color w:val="77777A"/>
          <w:sz w:val="16"/>
        </w:rPr>
        <w:t>des</w:t>
      </w:r>
      <w:r>
        <w:rPr>
          <w:color w:val="77777A"/>
          <w:spacing w:val="-7"/>
          <w:sz w:val="16"/>
        </w:rPr>
        <w:t> </w:t>
      </w:r>
      <w:r>
        <w:rPr>
          <w:color w:val="77777A"/>
          <w:sz w:val="16"/>
        </w:rPr>
        <w:t>espaces</w:t>
      </w:r>
      <w:r>
        <w:rPr>
          <w:color w:val="77777A"/>
          <w:spacing w:val="-7"/>
          <w:sz w:val="16"/>
        </w:rPr>
        <w:t> </w:t>
      </w:r>
      <w:r>
        <w:rPr>
          <w:color w:val="77777A"/>
          <w:sz w:val="16"/>
        </w:rPr>
        <w:t>anglophones</w:t>
      </w:r>
      <w:r>
        <w:rPr>
          <w:color w:val="77777A"/>
          <w:spacing w:val="-7"/>
          <w:sz w:val="16"/>
        </w:rPr>
        <w:t> </w:t>
      </w:r>
      <w:r>
        <w:rPr>
          <w:color w:val="77777A"/>
          <w:sz w:val="16"/>
        </w:rPr>
        <w:t>(HDEA)</w:t>
      </w:r>
    </w:p>
    <w:p>
      <w:pPr>
        <w:pStyle w:val="BodyText"/>
        <w:spacing w:before="119"/>
        <w:ind w:left="106"/>
      </w:pPr>
      <w:r>
        <w:rPr>
          <w:w w:val="90"/>
        </w:rPr>
        <w:t>LE</w:t>
      </w:r>
      <w:r>
        <w:rPr>
          <w:spacing w:val="8"/>
          <w:w w:val="90"/>
        </w:rPr>
        <w:t> </w:t>
      </w:r>
      <w:r>
        <w:rPr>
          <w:w w:val="90"/>
        </w:rPr>
        <w:t>DROIT</w:t>
      </w:r>
      <w:r>
        <w:rPr>
          <w:spacing w:val="8"/>
          <w:w w:val="90"/>
        </w:rPr>
        <w:t> </w:t>
      </w:r>
      <w:r>
        <w:rPr>
          <w:w w:val="90"/>
        </w:rPr>
        <w:t>EUROPÉEN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LAÏCITÉ</w:t>
      </w:r>
    </w:p>
    <w:p>
      <w:pPr>
        <w:spacing w:before="66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Somda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Mangloire,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1"/>
          <w:sz w:val="16"/>
        </w:rPr>
        <w:t>Centre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Thucydide,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université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Paris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II</w:t>
      </w:r>
      <w:r>
        <w:rPr>
          <w:color w:val="77777A"/>
          <w:spacing w:val="-6"/>
          <w:sz w:val="16"/>
        </w:rPr>
        <w:t> </w:t>
      </w:r>
      <w:r>
        <w:rPr>
          <w:color w:val="77777A"/>
          <w:sz w:val="16"/>
        </w:rPr>
        <w:t>Panthéon-Assas</w:t>
      </w:r>
    </w:p>
    <w:p>
      <w:pPr>
        <w:spacing w:before="21"/>
        <w:ind w:left="107" w:right="0" w:firstLine="0"/>
        <w:jc w:val="left"/>
        <w:rPr>
          <w:rFonts w:ascii="Trebuchet MS" w:hAnsi="Trebuchet MS"/>
          <w:sz w:val="14"/>
        </w:rPr>
      </w:pPr>
      <w:r>
        <w:rPr/>
        <w:br w:type="column"/>
      </w:r>
      <w:r>
        <w:rPr/>
        <w:drawing>
          <wp:inline distT="0" distB="0" distL="0" distR="0">
            <wp:extent cx="164516" cy="146371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6" cy="1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Arial" w:hAnsi="Arial"/>
          <w:b/>
          <w:color w:val="77777A"/>
          <w:w w:val="95"/>
          <w:sz w:val="14"/>
        </w:rPr>
        <w:t>DÉJEUNER</w:t>
      </w:r>
      <w:r>
        <w:rPr>
          <w:rFonts w:ascii="Arial" w:hAnsi="Arial"/>
          <w:b/>
          <w:color w:val="77777A"/>
          <w:spacing w:val="48"/>
          <w:sz w:val="14"/>
        </w:rPr>
        <w:t> </w:t>
      </w:r>
      <w:r>
        <w:rPr>
          <w:rFonts w:ascii="Trebuchet MS" w:hAnsi="Trebuchet MS"/>
          <w:color w:val="77777A"/>
          <w:w w:val="95"/>
          <w:sz w:val="14"/>
        </w:rPr>
        <w:t>CLUB DES ENSEIGNANTS, SORBONNE</w:t>
      </w:r>
    </w:p>
    <w:p>
      <w:pPr>
        <w:pStyle w:val="BodyText"/>
        <w:rPr>
          <w:rFonts w:ascii="Trebuchet MS"/>
          <w:b w:val="0"/>
          <w:sz w:val="26"/>
        </w:rPr>
      </w:pPr>
    </w:p>
    <w:p>
      <w:pPr>
        <w:pStyle w:val="BodyText"/>
        <w:rPr>
          <w:rFonts w:ascii="Trebuchet MS"/>
          <w:b w:val="0"/>
          <w:sz w:val="26"/>
        </w:rPr>
      </w:pPr>
    </w:p>
    <w:p>
      <w:pPr>
        <w:pStyle w:val="BodyText"/>
        <w:rPr>
          <w:rFonts w:ascii="Trebuchet MS"/>
          <w:b w:val="0"/>
          <w:sz w:val="26"/>
        </w:rPr>
      </w:pPr>
    </w:p>
    <w:p>
      <w:pPr>
        <w:spacing w:before="167"/>
        <w:ind w:left="106" w:right="0" w:firstLine="0"/>
        <w:jc w:val="left"/>
        <w:rPr>
          <w:rFonts w:ascii="Arial" w:hAnsi="Arial"/>
          <w:b/>
          <w:sz w:val="18"/>
        </w:rPr>
      </w:pPr>
      <w:r>
        <w:rPr/>
        <w:pict>
          <v:group style="position:absolute;margin-left:438.661011pt;margin-top:-34.553905pt;width:363.55pt;height:33.35pt;mso-position-horizontal-relative:page;mso-position-vertical-relative:paragraph;z-index:15732224" coordorigin="8773,-691" coordsize="7271,667">
            <v:rect style="position:absolute;left:8773;top:-692;width:7271;height:667" filled="true" fillcolor="#e3e2e2" stroked="false">
              <v:fill type="solid"/>
            </v:rect>
            <v:shape style="position:absolute;left:10082;top:-542;width:193;height:193" type="#_x0000_t75" stroked="false">
              <v:imagedata r:id="rId18" o:title=""/>
            </v:shape>
            <v:shape style="position:absolute;left:8957;top:-571;width:1056;height:247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APRÈS-MIDI</w:t>
                    </w:r>
                  </w:p>
                </w:txbxContent>
              </v:textbox>
              <w10:wrap type="none"/>
            </v:shape>
            <v:shape style="position:absolute;left:8957;top:-371;width:2339;height:247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0"/>
                        <w:sz w:val="18"/>
                      </w:rPr>
                      <w:t>Paris-Sorbonne,</w:t>
                    </w:r>
                    <w:r>
                      <w:rPr>
                        <w:rFonts w:ascii="Trebuchet MS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salle</w:t>
                    </w:r>
                    <w:r>
                      <w:rPr>
                        <w:rFonts w:ascii="Trebuchet MS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des</w:t>
                    </w:r>
                    <w:r>
                      <w:rPr>
                        <w:rFonts w:ascii="Trebuchet MS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Actes</w:t>
                    </w:r>
                  </w:p>
                </w:txbxContent>
              </v:textbox>
              <w10:wrap type="none"/>
            </v:shape>
            <v:shape style="position:absolute;left:10364;top:-571;width:1459;height:247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30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→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17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Arial" w:hAnsi="Arial"/>
          <w:b/>
          <w:color w:val="F7323F"/>
          <w:sz w:val="18"/>
        </w:rPr>
        <w:t>14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30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→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16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</w:p>
    <w:p>
      <w:pPr>
        <w:spacing w:before="148"/>
        <w:ind w:left="106" w:right="0" w:firstLine="0"/>
        <w:jc w:val="left"/>
        <w:rPr>
          <w:sz w:val="16"/>
        </w:rPr>
      </w:pPr>
      <w:r>
        <w:rPr>
          <w:color w:val="F7323F"/>
          <w:w w:val="95"/>
          <w:sz w:val="16"/>
        </w:rPr>
        <w:t>TABLE</w:t>
      </w:r>
      <w:r>
        <w:rPr>
          <w:color w:val="F7323F"/>
          <w:spacing w:val="-8"/>
          <w:w w:val="95"/>
          <w:sz w:val="16"/>
        </w:rPr>
        <w:t> </w:t>
      </w:r>
      <w:r>
        <w:rPr>
          <w:color w:val="F7323F"/>
          <w:w w:val="95"/>
          <w:sz w:val="16"/>
        </w:rPr>
        <w:t>RONDE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N°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3</w:t>
      </w:r>
    </w:p>
    <w:p>
      <w:pPr>
        <w:pStyle w:val="BodyText"/>
        <w:spacing w:before="3"/>
        <w:ind w:left="106"/>
      </w:pPr>
      <w:r>
        <w:rPr>
          <w:color w:val="F7323F"/>
          <w:w w:val="90"/>
        </w:rPr>
        <w:t>LES</w:t>
      </w:r>
      <w:r>
        <w:rPr>
          <w:color w:val="F7323F"/>
          <w:spacing w:val="11"/>
          <w:w w:val="90"/>
        </w:rPr>
        <w:t> </w:t>
      </w:r>
      <w:r>
        <w:rPr>
          <w:color w:val="F7323F"/>
          <w:w w:val="90"/>
        </w:rPr>
        <w:t>ESPACES</w:t>
      </w:r>
      <w:r>
        <w:rPr>
          <w:color w:val="F7323F"/>
          <w:spacing w:val="12"/>
          <w:w w:val="90"/>
        </w:rPr>
        <w:t> </w:t>
      </w:r>
      <w:r>
        <w:rPr>
          <w:color w:val="F7323F"/>
          <w:w w:val="90"/>
        </w:rPr>
        <w:t>TOURMENTÉS</w:t>
      </w:r>
      <w:r>
        <w:rPr>
          <w:color w:val="F7323F"/>
          <w:spacing w:val="11"/>
          <w:w w:val="90"/>
        </w:rPr>
        <w:t> </w:t>
      </w:r>
      <w:r>
        <w:rPr>
          <w:color w:val="F7323F"/>
          <w:w w:val="90"/>
        </w:rPr>
        <w:t>DE</w:t>
      </w:r>
      <w:r>
        <w:rPr>
          <w:color w:val="F7323F"/>
          <w:spacing w:val="12"/>
          <w:w w:val="90"/>
        </w:rPr>
        <w:t> </w:t>
      </w:r>
      <w:r>
        <w:rPr>
          <w:color w:val="F7323F"/>
          <w:w w:val="90"/>
        </w:rPr>
        <w:t>LA</w:t>
      </w:r>
      <w:r>
        <w:rPr>
          <w:color w:val="F7323F"/>
          <w:spacing w:val="12"/>
          <w:w w:val="90"/>
        </w:rPr>
        <w:t> </w:t>
      </w:r>
      <w:r>
        <w:rPr>
          <w:color w:val="F7323F"/>
          <w:w w:val="90"/>
        </w:rPr>
        <w:t>LAÏCITÉ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spacing w:val="-2"/>
          <w:sz w:val="16"/>
        </w:rPr>
        <w:t>Modération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pacing w:val="-2"/>
          <w:sz w:val="16"/>
        </w:rPr>
        <w:t>: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Jean-Noël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Luc,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color w:val="77777A"/>
          <w:spacing w:val="-2"/>
          <w:sz w:val="16"/>
        </w:rPr>
        <w:t>professeur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Paris-Sorbonne</w:t>
      </w:r>
    </w:p>
    <w:p>
      <w:pPr>
        <w:pStyle w:val="BodyText"/>
        <w:spacing w:before="117"/>
        <w:ind w:left="106"/>
      </w:pPr>
      <w:r>
        <w:rPr>
          <w:w w:val="90"/>
        </w:rPr>
        <w:t>LA NEUTRALITÉ</w:t>
      </w:r>
      <w:r>
        <w:rPr>
          <w:spacing w:val="1"/>
          <w:w w:val="90"/>
        </w:rPr>
        <w:t> </w:t>
      </w:r>
      <w:r>
        <w:rPr>
          <w:w w:val="90"/>
        </w:rPr>
        <w:t>RELIGIEUSE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L’ADMINISTRATION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2"/>
          <w:sz w:val="16"/>
        </w:rPr>
        <w:t>Antony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Taillefait,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2"/>
          <w:sz w:val="16"/>
        </w:rPr>
        <w:t>professeur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2"/>
          <w:sz w:val="16"/>
        </w:rPr>
        <w:t>à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d’Angers</w:t>
      </w:r>
    </w:p>
    <w:p>
      <w:pPr>
        <w:pStyle w:val="BodyText"/>
        <w:spacing w:before="116"/>
        <w:ind w:left="106"/>
      </w:pPr>
      <w:r>
        <w:rPr>
          <w:w w:val="90"/>
        </w:rPr>
        <w:t>LE</w:t>
      </w:r>
      <w:r>
        <w:rPr>
          <w:spacing w:val="8"/>
          <w:w w:val="90"/>
        </w:rPr>
        <w:t> </w:t>
      </w:r>
      <w:r>
        <w:rPr>
          <w:w w:val="90"/>
        </w:rPr>
        <w:t>PRINCIPE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LAÏCITÉ</w:t>
      </w:r>
      <w:r>
        <w:rPr>
          <w:spacing w:val="8"/>
          <w:w w:val="90"/>
        </w:rPr>
        <w:t> </w:t>
      </w:r>
      <w:r>
        <w:rPr>
          <w:w w:val="90"/>
        </w:rPr>
        <w:t>À</w:t>
      </w:r>
      <w:r>
        <w:rPr>
          <w:spacing w:val="8"/>
          <w:w w:val="90"/>
        </w:rPr>
        <w:t> </w:t>
      </w:r>
      <w:r>
        <w:rPr>
          <w:w w:val="90"/>
        </w:rPr>
        <w:t>L’ÉCOLE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Patrick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Cabanel,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color w:val="77777A"/>
          <w:spacing w:val="-1"/>
          <w:sz w:val="16"/>
        </w:rPr>
        <w:t>directeur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d’études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l’École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pratique</w:t>
      </w:r>
      <w:r>
        <w:rPr>
          <w:color w:val="77777A"/>
          <w:spacing w:val="-6"/>
          <w:sz w:val="16"/>
        </w:rPr>
        <w:t> </w:t>
      </w:r>
      <w:r>
        <w:rPr>
          <w:color w:val="77777A"/>
          <w:spacing w:val="-1"/>
          <w:sz w:val="16"/>
        </w:rPr>
        <w:t>des</w:t>
      </w:r>
      <w:r>
        <w:rPr>
          <w:color w:val="77777A"/>
          <w:spacing w:val="-6"/>
          <w:sz w:val="16"/>
        </w:rPr>
        <w:t> </w:t>
      </w:r>
      <w:r>
        <w:rPr>
          <w:color w:val="77777A"/>
          <w:sz w:val="16"/>
        </w:rPr>
        <w:t>hautes</w:t>
      </w:r>
      <w:r>
        <w:rPr>
          <w:color w:val="77777A"/>
          <w:spacing w:val="-6"/>
          <w:sz w:val="16"/>
        </w:rPr>
        <w:t> </w:t>
      </w:r>
      <w:r>
        <w:rPr>
          <w:color w:val="77777A"/>
          <w:sz w:val="16"/>
        </w:rPr>
        <w:t>études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(5</w:t>
      </w:r>
      <w:r>
        <w:rPr>
          <w:color w:val="77777A"/>
          <w:position w:val="5"/>
          <w:sz w:val="9"/>
        </w:rPr>
        <w:t>e</w:t>
      </w:r>
      <w:r>
        <w:rPr>
          <w:color w:val="77777A"/>
          <w:spacing w:val="12"/>
          <w:position w:val="5"/>
          <w:sz w:val="9"/>
        </w:rPr>
        <w:t> </w:t>
      </w:r>
      <w:r>
        <w:rPr>
          <w:color w:val="77777A"/>
          <w:sz w:val="16"/>
        </w:rPr>
        <w:t>section)</w:t>
      </w:r>
    </w:p>
    <w:p>
      <w:pPr>
        <w:pStyle w:val="BodyText"/>
        <w:spacing w:before="117"/>
        <w:ind w:left="106"/>
      </w:pPr>
      <w:r>
        <w:rPr>
          <w:w w:val="90"/>
        </w:rPr>
        <w:t>LAÏCITÉ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ENTREPRISE</w:t>
      </w:r>
      <w:r>
        <w:rPr>
          <w:spacing w:val="7"/>
          <w:w w:val="90"/>
        </w:rPr>
        <w:t> </w:t>
      </w:r>
      <w:r>
        <w:rPr>
          <w:w w:val="90"/>
        </w:rPr>
        <w:t>?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2"/>
          <w:sz w:val="16"/>
        </w:rPr>
        <w:t>Frédérique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rFonts w:ascii="Tahoma" w:hAnsi="Tahoma"/>
          <w:b/>
          <w:color w:val="77777A"/>
          <w:spacing w:val="-2"/>
          <w:sz w:val="16"/>
        </w:rPr>
        <w:t>de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La</w:t>
      </w:r>
      <w:r>
        <w:rPr>
          <w:rFonts w:ascii="Tahoma" w:hAnsi="Tahoma"/>
          <w:b/>
          <w:color w:val="77777A"/>
          <w:spacing w:val="-9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Morena,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1"/>
          <w:sz w:val="16"/>
        </w:rPr>
        <w:t>maître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de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conférences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4"/>
          <w:sz w:val="16"/>
        </w:rPr>
        <w:t> </w:t>
      </w:r>
      <w:r>
        <w:rPr>
          <w:color w:val="77777A"/>
          <w:spacing w:val="-1"/>
          <w:sz w:val="16"/>
        </w:rPr>
        <w:t>Toulouse-Capitole</w:t>
      </w:r>
    </w:p>
    <w:p>
      <w:pPr>
        <w:pStyle w:val="BodyText"/>
        <w:spacing w:before="116"/>
        <w:ind w:left="106"/>
      </w:pPr>
      <w:r>
        <w:rPr>
          <w:w w:val="90"/>
        </w:rPr>
        <w:t>LE</w:t>
      </w:r>
      <w:r>
        <w:rPr>
          <w:spacing w:val="12"/>
          <w:w w:val="90"/>
        </w:rPr>
        <w:t> </w:t>
      </w:r>
      <w:r>
        <w:rPr>
          <w:w w:val="90"/>
        </w:rPr>
        <w:t>PRINCIPE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LAÏCITÉ</w:t>
      </w:r>
      <w:r>
        <w:rPr>
          <w:spacing w:val="12"/>
          <w:w w:val="90"/>
        </w:rPr>
        <w:t> </w:t>
      </w:r>
      <w:r>
        <w:rPr>
          <w:w w:val="90"/>
        </w:rPr>
        <w:t>DANS</w:t>
      </w:r>
      <w:r>
        <w:rPr>
          <w:spacing w:val="12"/>
          <w:w w:val="90"/>
        </w:rPr>
        <w:t> </w:t>
      </w:r>
      <w:r>
        <w:rPr>
          <w:w w:val="90"/>
        </w:rPr>
        <w:t>LES</w:t>
      </w:r>
      <w:r>
        <w:rPr>
          <w:spacing w:val="13"/>
          <w:w w:val="90"/>
        </w:rPr>
        <w:t> </w:t>
      </w:r>
      <w:r>
        <w:rPr>
          <w:w w:val="90"/>
        </w:rPr>
        <w:t>FORCES</w:t>
      </w:r>
      <w:r>
        <w:rPr>
          <w:spacing w:val="12"/>
          <w:w w:val="90"/>
        </w:rPr>
        <w:t> </w:t>
      </w:r>
      <w:r>
        <w:rPr>
          <w:w w:val="90"/>
        </w:rPr>
        <w:t>ARMÉES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z w:val="16"/>
        </w:rPr>
        <w:t>Stéphane</w:t>
      </w:r>
      <w:r>
        <w:rPr>
          <w:rFonts w:ascii="Tahoma" w:hAnsi="Tahoma"/>
          <w:b/>
          <w:color w:val="77777A"/>
          <w:spacing w:val="-1"/>
          <w:sz w:val="16"/>
        </w:rPr>
        <w:t> </w:t>
      </w:r>
      <w:r>
        <w:rPr>
          <w:rFonts w:ascii="Tahoma" w:hAnsi="Tahoma"/>
          <w:b/>
          <w:color w:val="77777A"/>
          <w:sz w:val="16"/>
        </w:rPr>
        <w:t>Rémy, </w:t>
      </w:r>
      <w:r>
        <w:rPr>
          <w:color w:val="77777A"/>
          <w:sz w:val="16"/>
        </w:rPr>
        <w:t>aumônier</w:t>
      </w:r>
      <w:r>
        <w:rPr>
          <w:color w:val="77777A"/>
          <w:spacing w:val="4"/>
          <w:sz w:val="16"/>
        </w:rPr>
        <w:t> </w:t>
      </w:r>
      <w:r>
        <w:rPr>
          <w:color w:val="77777A"/>
          <w:sz w:val="16"/>
        </w:rPr>
        <w:t>militaire</w:t>
      </w:r>
    </w:p>
    <w:p>
      <w:pPr>
        <w:spacing w:line="240" w:lineRule="auto" w:before="10"/>
        <w:rPr>
          <w:sz w:val="18"/>
        </w:rPr>
      </w:pPr>
    </w:p>
    <w:p>
      <w:pPr>
        <w:spacing w:before="0"/>
        <w:ind w:left="106" w:right="0" w:firstLine="0"/>
        <w:jc w:val="left"/>
        <w:rPr>
          <w:rFonts w:ascii="Trebuchet MS"/>
          <w:sz w:val="14"/>
        </w:rPr>
      </w:pPr>
      <w:r>
        <w:rPr/>
        <w:drawing>
          <wp:inline distT="0" distB="0" distL="0" distR="0">
            <wp:extent cx="144552" cy="144235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52" cy="1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0"/>
          <w:sz w:val="20"/>
        </w:rPr>
        <w:t> </w:t>
      </w:r>
      <w:r>
        <w:rPr>
          <w:rFonts w:ascii="Arial"/>
          <w:b/>
          <w:color w:val="77777A"/>
          <w:w w:val="95"/>
          <w:sz w:val="14"/>
        </w:rPr>
        <w:t>PAUSE</w:t>
      </w:r>
      <w:r>
        <w:rPr>
          <w:rFonts w:ascii="Arial"/>
          <w:b/>
          <w:color w:val="77777A"/>
          <w:spacing w:val="52"/>
          <w:sz w:val="14"/>
        </w:rPr>
        <w:t> </w:t>
      </w:r>
      <w:r>
        <w:rPr>
          <w:rFonts w:ascii="Trebuchet MS"/>
          <w:color w:val="77777A"/>
          <w:w w:val="95"/>
          <w:sz w:val="14"/>
        </w:rPr>
        <w:t>CLUB</w:t>
      </w:r>
      <w:r>
        <w:rPr>
          <w:rFonts w:ascii="Trebuchet MS"/>
          <w:color w:val="77777A"/>
          <w:spacing w:val="2"/>
          <w:w w:val="95"/>
          <w:sz w:val="14"/>
        </w:rPr>
        <w:t> </w:t>
      </w:r>
      <w:r>
        <w:rPr>
          <w:rFonts w:ascii="Trebuchet MS"/>
          <w:color w:val="77777A"/>
          <w:w w:val="95"/>
          <w:sz w:val="14"/>
        </w:rPr>
        <w:t>DES</w:t>
      </w:r>
      <w:r>
        <w:rPr>
          <w:rFonts w:ascii="Trebuchet MS"/>
          <w:color w:val="77777A"/>
          <w:spacing w:val="2"/>
          <w:w w:val="95"/>
          <w:sz w:val="14"/>
        </w:rPr>
        <w:t> </w:t>
      </w:r>
      <w:r>
        <w:rPr>
          <w:rFonts w:ascii="Trebuchet MS"/>
          <w:color w:val="77777A"/>
          <w:w w:val="95"/>
          <w:sz w:val="14"/>
        </w:rPr>
        <w:t>ENSEIGNANTS,</w:t>
      </w:r>
      <w:r>
        <w:rPr>
          <w:rFonts w:ascii="Trebuchet MS"/>
          <w:color w:val="77777A"/>
          <w:spacing w:val="2"/>
          <w:w w:val="95"/>
          <w:sz w:val="14"/>
        </w:rPr>
        <w:t> </w:t>
      </w:r>
      <w:r>
        <w:rPr>
          <w:rFonts w:ascii="Trebuchet MS"/>
          <w:color w:val="77777A"/>
          <w:w w:val="95"/>
          <w:sz w:val="14"/>
        </w:rPr>
        <w:t>SORBONNE</w:t>
      </w:r>
    </w:p>
    <w:p>
      <w:pPr>
        <w:pStyle w:val="BodyText"/>
        <w:spacing w:before="5"/>
        <w:rPr>
          <w:rFonts w:ascii="Trebuchet MS"/>
          <w:b w:val="0"/>
          <w:sz w:val="28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Arial" w:hAnsi="Arial"/>
          <w:b/>
          <w:color w:val="F7323F"/>
          <w:sz w:val="18"/>
        </w:rPr>
        <w:t>16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15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→</w:t>
      </w:r>
      <w:r>
        <w:rPr>
          <w:rFonts w:ascii="Arial" w:hAnsi="Arial"/>
          <w:b/>
          <w:color w:val="F7323F"/>
          <w:spacing w:val="-12"/>
          <w:sz w:val="18"/>
        </w:rPr>
        <w:t> </w:t>
      </w:r>
      <w:r>
        <w:rPr>
          <w:rFonts w:ascii="Arial" w:hAnsi="Arial"/>
          <w:b/>
          <w:color w:val="F7323F"/>
          <w:sz w:val="18"/>
        </w:rPr>
        <w:t>17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h</w:t>
      </w:r>
      <w:r>
        <w:rPr>
          <w:rFonts w:ascii="Arial" w:hAnsi="Arial"/>
          <w:b/>
          <w:color w:val="F7323F"/>
          <w:spacing w:val="-11"/>
          <w:sz w:val="18"/>
        </w:rPr>
        <w:t> </w:t>
      </w:r>
      <w:r>
        <w:rPr>
          <w:rFonts w:ascii="Arial" w:hAnsi="Arial"/>
          <w:b/>
          <w:color w:val="F7323F"/>
          <w:sz w:val="18"/>
        </w:rPr>
        <w:t>30</w:t>
      </w:r>
    </w:p>
    <w:p>
      <w:pPr>
        <w:spacing w:before="148"/>
        <w:ind w:left="106" w:right="0" w:firstLine="0"/>
        <w:jc w:val="left"/>
        <w:rPr>
          <w:sz w:val="16"/>
        </w:rPr>
      </w:pPr>
      <w:r>
        <w:rPr>
          <w:color w:val="F7323F"/>
          <w:w w:val="95"/>
          <w:sz w:val="16"/>
        </w:rPr>
        <w:t>TABLE</w:t>
      </w:r>
      <w:r>
        <w:rPr>
          <w:color w:val="F7323F"/>
          <w:spacing w:val="-8"/>
          <w:w w:val="95"/>
          <w:sz w:val="16"/>
        </w:rPr>
        <w:t> </w:t>
      </w:r>
      <w:r>
        <w:rPr>
          <w:color w:val="F7323F"/>
          <w:w w:val="95"/>
          <w:sz w:val="16"/>
        </w:rPr>
        <w:t>RONDE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N°</w:t>
      </w:r>
      <w:r>
        <w:rPr>
          <w:color w:val="F7323F"/>
          <w:spacing w:val="-7"/>
          <w:w w:val="95"/>
          <w:sz w:val="16"/>
        </w:rPr>
        <w:t> </w:t>
      </w:r>
      <w:r>
        <w:rPr>
          <w:color w:val="F7323F"/>
          <w:w w:val="95"/>
          <w:sz w:val="16"/>
        </w:rPr>
        <w:t>4</w:t>
      </w:r>
    </w:p>
    <w:p>
      <w:pPr>
        <w:pStyle w:val="BodyText"/>
        <w:spacing w:line="232" w:lineRule="auto" w:before="9"/>
        <w:ind w:left="106" w:right="331"/>
      </w:pPr>
      <w:r>
        <w:rPr>
          <w:color w:val="F7323F"/>
          <w:w w:val="90"/>
        </w:rPr>
        <w:t>LA</w:t>
      </w:r>
      <w:r>
        <w:rPr>
          <w:color w:val="F7323F"/>
          <w:spacing w:val="7"/>
          <w:w w:val="90"/>
        </w:rPr>
        <w:t> </w:t>
      </w:r>
      <w:r>
        <w:rPr>
          <w:color w:val="F7323F"/>
          <w:w w:val="90"/>
        </w:rPr>
        <w:t>CONFRONTATION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À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D’AUTRES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SYSTÈMES</w:t>
      </w:r>
      <w:r>
        <w:rPr>
          <w:color w:val="F7323F"/>
          <w:spacing w:val="8"/>
          <w:w w:val="90"/>
        </w:rPr>
        <w:t> </w:t>
      </w:r>
      <w:r>
        <w:rPr>
          <w:color w:val="F7323F"/>
          <w:w w:val="90"/>
        </w:rPr>
        <w:t>D’ORGANISATION</w:t>
      </w:r>
      <w:r>
        <w:rPr>
          <w:color w:val="F7323F"/>
          <w:spacing w:val="-43"/>
          <w:w w:val="90"/>
        </w:rPr>
        <w:t> </w:t>
      </w:r>
      <w:r>
        <w:rPr>
          <w:color w:val="F7323F"/>
        </w:rPr>
        <w:t>DES</w:t>
      </w:r>
      <w:r>
        <w:rPr>
          <w:color w:val="F7323F"/>
          <w:spacing w:val="-10"/>
        </w:rPr>
        <w:t> </w:t>
      </w:r>
      <w:r>
        <w:rPr>
          <w:color w:val="F7323F"/>
        </w:rPr>
        <w:t>RAPPORTS</w:t>
      </w:r>
      <w:r>
        <w:rPr>
          <w:color w:val="F7323F"/>
          <w:spacing w:val="-9"/>
        </w:rPr>
        <w:t> </w:t>
      </w:r>
      <w:r>
        <w:rPr>
          <w:color w:val="F7323F"/>
        </w:rPr>
        <w:t>ENTRE</w:t>
      </w:r>
      <w:r>
        <w:rPr>
          <w:color w:val="F7323F"/>
          <w:spacing w:val="-9"/>
        </w:rPr>
        <w:t> </w:t>
      </w:r>
      <w:r>
        <w:rPr>
          <w:color w:val="F7323F"/>
        </w:rPr>
        <w:t>LES</w:t>
      </w:r>
      <w:r>
        <w:rPr>
          <w:color w:val="F7323F"/>
          <w:spacing w:val="-10"/>
        </w:rPr>
        <w:t> </w:t>
      </w:r>
      <w:r>
        <w:rPr>
          <w:color w:val="F7323F"/>
        </w:rPr>
        <w:t>RELIGIONS</w:t>
      </w:r>
      <w:r>
        <w:rPr>
          <w:color w:val="F7323F"/>
          <w:spacing w:val="-9"/>
        </w:rPr>
        <w:t> </w:t>
      </w:r>
      <w:r>
        <w:rPr>
          <w:color w:val="F7323F"/>
        </w:rPr>
        <w:t>ET</w:t>
      </w:r>
      <w:r>
        <w:rPr>
          <w:color w:val="F7323F"/>
          <w:spacing w:val="-9"/>
        </w:rPr>
        <w:t> </w:t>
      </w:r>
      <w:r>
        <w:rPr>
          <w:color w:val="F7323F"/>
        </w:rPr>
        <w:t>L’ÉTAT</w:t>
      </w:r>
    </w:p>
    <w:p>
      <w:pPr>
        <w:spacing w:before="62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w w:val="95"/>
          <w:sz w:val="16"/>
        </w:rPr>
        <w:t>Modération</w:t>
      </w:r>
      <w:r>
        <w:rPr>
          <w:rFonts w:ascii="Tahoma" w:hAnsi="Tahoma"/>
          <w:b/>
          <w:spacing w:val="11"/>
          <w:w w:val="95"/>
          <w:sz w:val="16"/>
        </w:rPr>
        <w:t> </w:t>
      </w:r>
      <w:r>
        <w:rPr>
          <w:rFonts w:ascii="Tahoma" w:hAnsi="Tahoma"/>
          <w:b/>
          <w:w w:val="95"/>
          <w:sz w:val="16"/>
        </w:rPr>
        <w:t>:</w:t>
      </w:r>
      <w:r>
        <w:rPr>
          <w:rFonts w:ascii="Tahoma" w:hAnsi="Tahoma"/>
          <w:b/>
          <w:spacing w:val="11"/>
          <w:w w:val="95"/>
          <w:sz w:val="16"/>
        </w:rPr>
        <w:t> </w:t>
      </w:r>
      <w:r>
        <w:rPr>
          <w:rFonts w:ascii="Tahoma" w:hAnsi="Tahoma"/>
          <w:b/>
          <w:color w:val="77777A"/>
          <w:w w:val="95"/>
          <w:sz w:val="16"/>
        </w:rPr>
        <w:t>Roseline</w:t>
      </w:r>
      <w:r>
        <w:rPr>
          <w:rFonts w:ascii="Tahoma" w:hAnsi="Tahoma"/>
          <w:b/>
          <w:color w:val="77777A"/>
          <w:spacing w:val="11"/>
          <w:w w:val="95"/>
          <w:sz w:val="16"/>
        </w:rPr>
        <w:t> </w:t>
      </w:r>
      <w:r>
        <w:rPr>
          <w:rFonts w:ascii="Tahoma" w:hAnsi="Tahoma"/>
          <w:b/>
          <w:color w:val="77777A"/>
          <w:w w:val="95"/>
          <w:sz w:val="16"/>
        </w:rPr>
        <w:t>Letteron,</w:t>
      </w:r>
      <w:r>
        <w:rPr>
          <w:rFonts w:ascii="Tahoma" w:hAnsi="Tahoma"/>
          <w:b/>
          <w:color w:val="77777A"/>
          <w:spacing w:val="12"/>
          <w:w w:val="95"/>
          <w:sz w:val="16"/>
        </w:rPr>
        <w:t> </w:t>
      </w:r>
      <w:r>
        <w:rPr>
          <w:color w:val="77777A"/>
          <w:w w:val="95"/>
          <w:sz w:val="16"/>
        </w:rPr>
        <w:t>professeur</w:t>
      </w:r>
      <w:r>
        <w:rPr>
          <w:color w:val="77777A"/>
          <w:spacing w:val="16"/>
          <w:w w:val="95"/>
          <w:sz w:val="16"/>
        </w:rPr>
        <w:t> </w:t>
      </w:r>
      <w:r>
        <w:rPr>
          <w:color w:val="77777A"/>
          <w:w w:val="95"/>
          <w:sz w:val="16"/>
        </w:rPr>
        <w:t>à</w:t>
      </w:r>
      <w:r>
        <w:rPr>
          <w:color w:val="77777A"/>
          <w:spacing w:val="16"/>
          <w:w w:val="95"/>
          <w:sz w:val="16"/>
        </w:rPr>
        <w:t> </w:t>
      </w:r>
      <w:r>
        <w:rPr>
          <w:color w:val="77777A"/>
          <w:w w:val="95"/>
          <w:sz w:val="16"/>
        </w:rPr>
        <w:t>l’université</w:t>
      </w:r>
      <w:r>
        <w:rPr>
          <w:color w:val="77777A"/>
          <w:spacing w:val="16"/>
          <w:w w:val="95"/>
          <w:sz w:val="16"/>
        </w:rPr>
        <w:t> </w:t>
      </w:r>
      <w:r>
        <w:rPr>
          <w:color w:val="77777A"/>
          <w:w w:val="95"/>
          <w:sz w:val="16"/>
        </w:rPr>
        <w:t>Paris-Sorbonne</w:t>
      </w:r>
    </w:p>
    <w:p>
      <w:pPr>
        <w:pStyle w:val="BodyText"/>
        <w:spacing w:before="116"/>
        <w:ind w:left="106"/>
      </w:pPr>
      <w:r>
        <w:rPr>
          <w:w w:val="90"/>
        </w:rPr>
        <w:t>LAÏCITÉ</w:t>
      </w:r>
      <w:r>
        <w:rPr>
          <w:spacing w:val="15"/>
          <w:w w:val="90"/>
        </w:rPr>
        <w:t> </w:t>
      </w:r>
      <w:r>
        <w:rPr>
          <w:w w:val="90"/>
        </w:rPr>
        <w:t>ET</w:t>
      </w:r>
      <w:r>
        <w:rPr>
          <w:spacing w:val="16"/>
          <w:w w:val="90"/>
        </w:rPr>
        <w:t> </w:t>
      </w:r>
      <w:r>
        <w:rPr>
          <w:w w:val="90"/>
        </w:rPr>
        <w:t>DROITS</w:t>
      </w:r>
      <w:r>
        <w:rPr>
          <w:spacing w:val="16"/>
          <w:w w:val="90"/>
        </w:rPr>
        <w:t> </w:t>
      </w:r>
      <w:r>
        <w:rPr>
          <w:w w:val="90"/>
        </w:rPr>
        <w:t>DES</w:t>
      </w:r>
      <w:r>
        <w:rPr>
          <w:spacing w:val="16"/>
          <w:w w:val="90"/>
        </w:rPr>
        <w:t> </w:t>
      </w:r>
      <w:r>
        <w:rPr>
          <w:w w:val="90"/>
        </w:rPr>
        <w:t>FEMMES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Joël</w:t>
      </w:r>
      <w:r>
        <w:rPr>
          <w:rFonts w:ascii="Tahoma" w:hAnsi="Tahoma"/>
          <w:b/>
          <w:color w:val="77777A"/>
          <w:spacing w:val="-11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Andriantsibazovina,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1"/>
          <w:sz w:val="16"/>
        </w:rPr>
        <w:t>professeur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de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droit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public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à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l’université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Toulouse</w:t>
      </w:r>
      <w:r>
        <w:rPr>
          <w:color w:val="77777A"/>
          <w:spacing w:val="-6"/>
          <w:sz w:val="16"/>
        </w:rPr>
        <w:t> </w:t>
      </w:r>
      <w:r>
        <w:rPr>
          <w:color w:val="77777A"/>
          <w:sz w:val="16"/>
        </w:rPr>
        <w:t>I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Capitole</w:t>
      </w:r>
    </w:p>
    <w:p>
      <w:pPr>
        <w:pStyle w:val="BodyText"/>
        <w:spacing w:before="117"/>
        <w:ind w:left="106"/>
      </w:pPr>
      <w:r>
        <w:rPr>
          <w:w w:val="90"/>
        </w:rPr>
        <w:t>LAÏCITÉ</w:t>
      </w:r>
      <w:r>
        <w:rPr>
          <w:spacing w:val="1"/>
          <w:w w:val="90"/>
        </w:rPr>
        <w:t> </w:t>
      </w:r>
      <w:r>
        <w:rPr>
          <w:w w:val="90"/>
        </w:rPr>
        <w:t>ET</w:t>
      </w:r>
      <w:r>
        <w:rPr>
          <w:spacing w:val="2"/>
          <w:w w:val="90"/>
        </w:rPr>
        <w:t> </w:t>
      </w:r>
      <w:r>
        <w:rPr>
          <w:w w:val="90"/>
        </w:rPr>
        <w:t>FONDAMENTALISMES</w:t>
      </w:r>
      <w:r>
        <w:rPr>
          <w:spacing w:val="2"/>
          <w:w w:val="90"/>
        </w:rPr>
        <w:t> </w:t>
      </w:r>
      <w:r>
        <w:rPr>
          <w:w w:val="90"/>
        </w:rPr>
        <w:t>RELIGIEUX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w w:val="95"/>
          <w:sz w:val="16"/>
        </w:rPr>
        <w:t>Leah</w:t>
      </w:r>
      <w:r>
        <w:rPr>
          <w:rFonts w:ascii="Tahoma" w:hAnsi="Tahoma"/>
          <w:b/>
          <w:color w:val="77777A"/>
          <w:spacing w:val="13"/>
          <w:w w:val="95"/>
          <w:sz w:val="16"/>
        </w:rPr>
        <w:t> </w:t>
      </w:r>
      <w:r>
        <w:rPr>
          <w:rFonts w:ascii="Tahoma" w:hAnsi="Tahoma"/>
          <w:b/>
          <w:color w:val="77777A"/>
          <w:w w:val="95"/>
          <w:sz w:val="16"/>
        </w:rPr>
        <w:t>Pisar,</w:t>
      </w:r>
      <w:r>
        <w:rPr>
          <w:rFonts w:ascii="Tahoma" w:hAnsi="Tahoma"/>
          <w:b/>
          <w:color w:val="77777A"/>
          <w:spacing w:val="14"/>
          <w:w w:val="95"/>
          <w:sz w:val="16"/>
        </w:rPr>
        <w:t> </w:t>
      </w:r>
      <w:r>
        <w:rPr>
          <w:color w:val="77777A"/>
          <w:w w:val="95"/>
          <w:sz w:val="16"/>
        </w:rPr>
        <w:t>Centre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Thucydide,</w:t>
      </w:r>
      <w:r>
        <w:rPr>
          <w:color w:val="77777A"/>
          <w:spacing w:val="18"/>
          <w:w w:val="95"/>
          <w:sz w:val="16"/>
        </w:rPr>
        <w:t> </w:t>
      </w:r>
      <w:r>
        <w:rPr>
          <w:color w:val="77777A"/>
          <w:w w:val="95"/>
          <w:sz w:val="16"/>
        </w:rPr>
        <w:t>université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Paris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II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Panthéon-Assas,</w:t>
      </w:r>
      <w:r>
        <w:rPr>
          <w:color w:val="77777A"/>
          <w:spacing w:val="18"/>
          <w:w w:val="95"/>
          <w:sz w:val="16"/>
        </w:rPr>
        <w:t> </w:t>
      </w:r>
      <w:r>
        <w:rPr>
          <w:color w:val="77777A"/>
          <w:w w:val="95"/>
          <w:sz w:val="16"/>
        </w:rPr>
        <w:t>présidente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du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«</w:t>
      </w:r>
      <w:r>
        <w:rPr>
          <w:color w:val="77777A"/>
          <w:spacing w:val="-14"/>
          <w:w w:val="95"/>
          <w:sz w:val="16"/>
        </w:rPr>
        <w:t> </w:t>
      </w:r>
      <w:r>
        <w:rPr>
          <w:color w:val="77777A"/>
          <w:w w:val="95"/>
          <w:sz w:val="16"/>
        </w:rPr>
        <w:t>Projet</w:t>
      </w:r>
      <w:r>
        <w:rPr>
          <w:color w:val="77777A"/>
          <w:spacing w:val="19"/>
          <w:w w:val="95"/>
          <w:sz w:val="16"/>
        </w:rPr>
        <w:t> </w:t>
      </w:r>
      <w:r>
        <w:rPr>
          <w:color w:val="77777A"/>
          <w:w w:val="95"/>
          <w:sz w:val="16"/>
        </w:rPr>
        <w:t>Aladin</w:t>
      </w:r>
      <w:r>
        <w:rPr>
          <w:color w:val="77777A"/>
          <w:spacing w:val="-13"/>
          <w:w w:val="95"/>
          <w:sz w:val="16"/>
        </w:rPr>
        <w:t> </w:t>
      </w:r>
      <w:r>
        <w:rPr>
          <w:color w:val="77777A"/>
          <w:w w:val="95"/>
          <w:sz w:val="16"/>
        </w:rPr>
        <w:t>»</w:t>
      </w:r>
    </w:p>
    <w:p>
      <w:pPr>
        <w:pStyle w:val="BodyText"/>
        <w:spacing w:before="116"/>
        <w:ind w:left="106"/>
      </w:pPr>
      <w:r>
        <w:rPr>
          <w:w w:val="90"/>
        </w:rPr>
        <w:t>LA</w:t>
      </w:r>
      <w:r>
        <w:rPr>
          <w:spacing w:val="15"/>
          <w:w w:val="90"/>
        </w:rPr>
        <w:t> </w:t>
      </w:r>
      <w:r>
        <w:rPr>
          <w:w w:val="90"/>
        </w:rPr>
        <w:t>GUERRE</w:t>
      </w:r>
      <w:r>
        <w:rPr>
          <w:spacing w:val="16"/>
          <w:w w:val="90"/>
        </w:rPr>
        <w:t> </w:t>
      </w:r>
      <w:r>
        <w:rPr>
          <w:w w:val="90"/>
        </w:rPr>
        <w:t>DES</w:t>
      </w:r>
      <w:r>
        <w:rPr>
          <w:spacing w:val="15"/>
          <w:w w:val="90"/>
        </w:rPr>
        <w:t> </w:t>
      </w:r>
      <w:r>
        <w:rPr>
          <w:w w:val="90"/>
        </w:rPr>
        <w:t>ISLAMISMES</w:t>
      </w:r>
    </w:p>
    <w:p>
      <w:pPr>
        <w:spacing w:before="61"/>
        <w:ind w:left="106" w:right="0" w:firstLine="0"/>
        <w:jc w:val="left"/>
        <w:rPr>
          <w:sz w:val="16"/>
        </w:rPr>
      </w:pPr>
      <w:r>
        <w:rPr>
          <w:rFonts w:ascii="Tahoma" w:hAnsi="Tahoma"/>
          <w:b/>
          <w:color w:val="77777A"/>
          <w:spacing w:val="-1"/>
          <w:sz w:val="16"/>
        </w:rPr>
        <w:t>Mathieu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rFonts w:ascii="Tahoma" w:hAnsi="Tahoma"/>
          <w:b/>
          <w:color w:val="77777A"/>
          <w:spacing w:val="-1"/>
          <w:sz w:val="16"/>
        </w:rPr>
        <w:t>Guidère,</w:t>
      </w:r>
      <w:r>
        <w:rPr>
          <w:rFonts w:ascii="Tahoma" w:hAnsi="Tahoma"/>
          <w:b/>
          <w:color w:val="77777A"/>
          <w:spacing w:val="-10"/>
          <w:sz w:val="16"/>
        </w:rPr>
        <w:t> </w:t>
      </w:r>
      <w:r>
        <w:rPr>
          <w:color w:val="77777A"/>
          <w:spacing w:val="-1"/>
          <w:sz w:val="16"/>
        </w:rPr>
        <w:t>professeur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à</w:t>
      </w:r>
      <w:r>
        <w:rPr>
          <w:color w:val="77777A"/>
          <w:spacing w:val="-5"/>
          <w:sz w:val="16"/>
        </w:rPr>
        <w:t> </w:t>
      </w:r>
      <w:r>
        <w:rPr>
          <w:color w:val="77777A"/>
          <w:spacing w:val="-1"/>
          <w:sz w:val="16"/>
        </w:rPr>
        <w:t>l’université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Paris</w:t>
      </w:r>
      <w:r>
        <w:rPr>
          <w:color w:val="77777A"/>
          <w:spacing w:val="-5"/>
          <w:sz w:val="16"/>
        </w:rPr>
        <w:t> </w:t>
      </w:r>
      <w:r>
        <w:rPr>
          <w:color w:val="77777A"/>
          <w:sz w:val="16"/>
        </w:rPr>
        <w:t>8</w:t>
      </w:r>
    </w:p>
    <w:sectPr>
      <w:type w:val="continuous"/>
      <w:pgSz w:w="16790" w:h="11910" w:orient="landscape"/>
      <w:pgMar w:top="500" w:bottom="280" w:left="460" w:right="860"/>
      <w:cols w:num="2" w:equalWidth="0">
        <w:col w:w="6287" w:space="2103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journeedeslibertes@gmail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2024-06-05T14:13:54Z</dcterms:created>
  <dcterms:modified xsi:type="dcterms:W3CDTF">2024-06-05T14:13:54Z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2024-06-05T00:00:00Z</vt:filetime>
  </property>
</Properties>
</file>