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Colloque</w:t>
      </w:r>
      <w:r>
        <w:rPr>
          <w:spacing w:val="-9"/>
        </w:rPr>
        <w:t> </w:t>
      </w:r>
      <w:r>
        <w:rPr/>
        <w:t>du</w:t>
      </w:r>
      <w:r>
        <w:rPr>
          <w:spacing w:val="-9"/>
        </w:rPr>
        <w:t> </w:t>
      </w:r>
      <w:r>
        <w:rPr/>
        <w:t>Cent-cinquantenaire</w:t>
      </w:r>
      <w:r>
        <w:rPr>
          <w:spacing w:val="-8"/>
        </w:rPr>
        <w:t> </w:t>
      </w:r>
      <w:r>
        <w:rPr/>
        <w:t>de</w:t>
      </w:r>
      <w:r>
        <w:rPr>
          <w:spacing w:val="-117"/>
        </w:rPr>
        <w:t> </w:t>
      </w:r>
      <w:r>
        <w:rPr/>
        <w:t>Deauville</w:t>
      </w:r>
    </w:p>
    <w:p>
      <w:pPr>
        <w:pStyle w:val="BodyText"/>
        <w:spacing w:before="0"/>
        <w:rPr>
          <w:b/>
          <w:sz w:val="52"/>
        </w:rPr>
      </w:pPr>
    </w:p>
    <w:p>
      <w:pPr>
        <w:pStyle w:val="BodyText"/>
        <w:spacing w:before="10"/>
        <w:rPr>
          <w:b/>
          <w:sz w:val="68"/>
        </w:rPr>
      </w:pPr>
    </w:p>
    <w:p>
      <w:pPr>
        <w:pStyle w:val="Heading1"/>
        <w:spacing w:before="1"/>
        <w:ind w:left="176" w:right="5761" w:hanging="60"/>
      </w:pPr>
      <w:r>
        <w:rPr/>
        <w:t>vendredi 5 et samedi 6 mars 2010</w:t>
      </w:r>
      <w:r>
        <w:rPr>
          <w:spacing w:val="-57"/>
        </w:rPr>
        <w:t> </w:t>
      </w:r>
      <w:r>
        <w:rPr/>
        <w:t>CID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Deauville</w:t>
      </w:r>
    </w:p>
    <w:p>
      <w:pPr>
        <w:spacing w:before="0"/>
        <w:ind w:left="176" w:right="7787" w:firstLine="0"/>
        <w:jc w:val="left"/>
        <w:rPr>
          <w:b/>
          <w:sz w:val="24"/>
        </w:rPr>
      </w:pPr>
      <w:r>
        <w:rPr>
          <w:b/>
          <w:sz w:val="24"/>
        </w:rPr>
        <w:t>Les Planches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BP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71100</w:t>
      </w:r>
    </w:p>
    <w:p>
      <w:pPr>
        <w:pStyle w:val="Heading1"/>
        <w:ind w:left="176" w:right="6507"/>
      </w:pPr>
      <w:r>
        <w:rPr/>
        <w:t>1 avenue Lucien Barrière</w:t>
      </w:r>
      <w:r>
        <w:rPr>
          <w:spacing w:val="-57"/>
        </w:rPr>
        <w:t> </w:t>
      </w:r>
      <w:r>
        <w:rPr/>
        <w:t>14801</w:t>
      </w:r>
      <w:r>
        <w:rPr>
          <w:spacing w:val="-1"/>
        </w:rPr>
        <w:t> </w:t>
      </w:r>
      <w:r>
        <w:rPr/>
        <w:t>Deauville</w:t>
      </w:r>
      <w:r>
        <w:rPr>
          <w:spacing w:val="-1"/>
        </w:rPr>
        <w:t> </w:t>
      </w:r>
      <w:r>
        <w:rPr/>
        <w:t>Cedex</w:t>
      </w:r>
    </w:p>
    <w:p>
      <w:pPr>
        <w:pStyle w:val="BodyText"/>
        <w:spacing w:before="0"/>
        <w:rPr>
          <w:b/>
          <w:sz w:val="26"/>
        </w:rPr>
      </w:pPr>
    </w:p>
    <w:p>
      <w:pPr>
        <w:pStyle w:val="BodyText"/>
        <w:spacing w:before="0"/>
        <w:rPr>
          <w:b/>
          <w:sz w:val="26"/>
        </w:rPr>
      </w:pPr>
    </w:p>
    <w:p>
      <w:pPr>
        <w:pStyle w:val="BodyText"/>
        <w:spacing w:before="10"/>
        <w:rPr>
          <w:b/>
          <w:sz w:val="20"/>
        </w:rPr>
      </w:pPr>
    </w:p>
    <w:p>
      <w:pPr>
        <w:spacing w:before="0"/>
        <w:ind w:left="116" w:right="0" w:firstLine="0"/>
        <w:jc w:val="left"/>
        <w:rPr>
          <w:b/>
          <w:sz w:val="24"/>
        </w:rPr>
      </w:pPr>
      <w:r>
        <w:rPr>
          <w:b/>
          <w:sz w:val="24"/>
        </w:rPr>
        <w:t>Comité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d'organisation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:</w:t>
      </w:r>
    </w:p>
    <w:p>
      <w:pPr>
        <w:pStyle w:val="BodyText"/>
        <w:spacing w:before="9"/>
        <w:rPr>
          <w:b/>
          <w:sz w:val="23"/>
        </w:rPr>
      </w:pPr>
    </w:p>
    <w:p>
      <w:pPr>
        <w:pStyle w:val="BodyText"/>
        <w:spacing w:before="0"/>
        <w:ind w:left="116" w:right="140"/>
      </w:pPr>
      <w:r>
        <w:rPr/>
        <w:t>Jacques Belin (CID Deauville), Dominique Barjot (Université Paris Sorbonne-Paris IV),</w:t>
      </w:r>
      <w:r>
        <w:rPr>
          <w:spacing w:val="1"/>
        </w:rPr>
        <w:t> </w:t>
      </w:r>
      <w:r>
        <w:rPr/>
        <w:t>Nicolas</w:t>
      </w:r>
      <w:r>
        <w:rPr>
          <w:spacing w:val="-1"/>
        </w:rPr>
        <w:t> </w:t>
      </w:r>
      <w:r>
        <w:rPr/>
        <w:t>Stoskopf</w:t>
      </w:r>
      <w:r>
        <w:rPr>
          <w:spacing w:val="-2"/>
        </w:rPr>
        <w:t> </w:t>
      </w:r>
      <w:r>
        <w:rPr/>
        <w:t>(Université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Haute-Alsace),</w:t>
      </w:r>
      <w:r>
        <w:rPr>
          <w:spacing w:val="-1"/>
        </w:rPr>
        <w:t> </w:t>
      </w:r>
      <w:r>
        <w:rPr/>
        <w:t>Eric</w:t>
      </w:r>
      <w:r>
        <w:rPr>
          <w:spacing w:val="-1"/>
        </w:rPr>
        <w:t> </w:t>
      </w:r>
      <w:r>
        <w:rPr/>
        <w:t>Anceau</w:t>
      </w:r>
      <w:r>
        <w:rPr>
          <w:spacing w:val="-1"/>
        </w:rPr>
        <w:t> </w:t>
      </w:r>
      <w:r>
        <w:rPr/>
        <w:t>(Univ.</w:t>
      </w:r>
      <w:r>
        <w:rPr>
          <w:spacing w:val="-1"/>
        </w:rPr>
        <w:t> </w:t>
      </w:r>
      <w:r>
        <w:rPr/>
        <w:t>Paris</w:t>
      </w:r>
      <w:r>
        <w:rPr>
          <w:spacing w:val="-1"/>
        </w:rPr>
        <w:t> </w:t>
      </w:r>
      <w:r>
        <w:rPr/>
        <w:t>Sorbonne-Paris</w:t>
      </w:r>
      <w:r>
        <w:rPr>
          <w:spacing w:val="1"/>
        </w:rPr>
        <w:t> </w:t>
      </w:r>
      <w:r>
        <w:rPr/>
        <w:t>IV).</w:t>
      </w:r>
    </w:p>
    <w:p>
      <w:pPr>
        <w:pStyle w:val="BodyText"/>
        <w:spacing w:before="10"/>
      </w:pPr>
    </w:p>
    <w:p>
      <w:pPr>
        <w:pStyle w:val="Heading1"/>
      </w:pPr>
      <w:r>
        <w:rPr/>
        <w:t>Comité</w:t>
      </w:r>
      <w:r>
        <w:rPr>
          <w:spacing w:val="-3"/>
        </w:rPr>
        <w:t> </w:t>
      </w:r>
      <w:r>
        <w:rPr/>
        <w:t>scientifique</w:t>
      </w:r>
      <w:r>
        <w:rPr>
          <w:spacing w:val="-1"/>
        </w:rPr>
        <w:t> </w:t>
      </w:r>
      <w:r>
        <w:rPr/>
        <w:t>:</w:t>
      </w:r>
    </w:p>
    <w:p>
      <w:pPr>
        <w:pStyle w:val="BodyText"/>
        <w:spacing w:before="0"/>
        <w:rPr>
          <w:b/>
        </w:rPr>
      </w:pPr>
    </w:p>
    <w:p>
      <w:pPr>
        <w:pStyle w:val="BodyText"/>
        <w:spacing w:before="0"/>
        <w:ind w:left="116" w:right="193"/>
      </w:pPr>
      <w:r>
        <w:rPr/>
        <w:t>Jean-Paul Bled (Université Paris Sorbonne-Paris IV), Jacques-Olivier Boudon (Université</w:t>
      </w:r>
      <w:r>
        <w:rPr>
          <w:spacing w:val="1"/>
        </w:rPr>
        <w:t> </w:t>
      </w:r>
      <w:r>
        <w:rPr/>
        <w:t>Paris Sorbonne-Paris IV), Jean-Pierre Chaline (Université Paris Sorbonne-Paris IV), Jacques</w:t>
      </w:r>
      <w:r>
        <w:rPr>
          <w:spacing w:val="1"/>
        </w:rPr>
        <w:t> </w:t>
      </w:r>
      <w:r>
        <w:rPr/>
        <w:t>Frémeaux (Université Paris Sorbonne-Paris IV), Michel Hau (Université de Strasbourg),</w:t>
      </w:r>
      <w:r>
        <w:rPr>
          <w:spacing w:val="1"/>
        </w:rPr>
        <w:t> </w:t>
      </w:r>
      <w:r>
        <w:rPr/>
        <w:t>Barthélemy Jobert (Université Paris Sorbonne-Paris IV), Yannick Le Charbonnier (Inventaire</w:t>
      </w:r>
      <w:r>
        <w:rPr>
          <w:spacing w:val="-57"/>
        </w:rPr>
        <w:t> </w:t>
      </w:r>
      <w:r>
        <w:rPr/>
        <w:t>Basse-Normandie), René Leboutte (Université du Luxembourg), Jean-Michel Leniaud (Ecole</w:t>
      </w:r>
      <w:r>
        <w:rPr>
          <w:spacing w:val="-57"/>
        </w:rPr>
        <w:t> </w:t>
      </w:r>
      <w:r>
        <w:rPr/>
        <w:t>Pratique des Hautes Etudes), Jean-Noël Luc (Université Paris Sorbonne-Paris IV), Philip</w:t>
      </w:r>
      <w:r>
        <w:rPr>
          <w:spacing w:val="1"/>
        </w:rPr>
        <w:t> </w:t>
      </w:r>
      <w:r>
        <w:rPr/>
        <w:t>Nord (Université de Princeton), Robert Tombs (Université de Cambridge), Jean Tulard</w:t>
      </w:r>
      <w:r>
        <w:rPr>
          <w:spacing w:val="1"/>
        </w:rPr>
        <w:t> </w:t>
      </w:r>
      <w:r>
        <w:rPr/>
        <w:t>(Université Paris Sorbonne-Paris IV), Nadine Vivier (Université du Maine), Eric Anceau,</w:t>
      </w:r>
      <w:r>
        <w:rPr>
          <w:spacing w:val="1"/>
        </w:rPr>
        <w:t> </w:t>
      </w:r>
      <w:r>
        <w:rPr/>
        <w:t>Dominique</w:t>
      </w:r>
      <w:r>
        <w:rPr>
          <w:spacing w:val="-2"/>
        </w:rPr>
        <w:t> </w:t>
      </w:r>
      <w:r>
        <w:rPr/>
        <w:t>Barjot, Nicolas Stoskopf</w:t>
      </w:r>
    </w:p>
    <w:p>
      <w:pPr>
        <w:pStyle w:val="BodyText"/>
        <w:spacing w:before="0"/>
        <w:rPr>
          <w:sz w:val="26"/>
        </w:rPr>
      </w:pPr>
    </w:p>
    <w:p>
      <w:pPr>
        <w:pStyle w:val="BodyText"/>
        <w:spacing w:before="0"/>
        <w:rPr>
          <w:sz w:val="26"/>
        </w:rPr>
      </w:pPr>
    </w:p>
    <w:p>
      <w:pPr>
        <w:pStyle w:val="BodyText"/>
        <w:spacing w:before="8"/>
        <w:rPr>
          <w:sz w:val="20"/>
        </w:rPr>
      </w:pPr>
    </w:p>
    <w:p>
      <w:pPr>
        <w:spacing w:before="0"/>
        <w:ind w:left="116" w:right="0" w:firstLine="0"/>
        <w:jc w:val="left"/>
        <w:rPr>
          <w:sz w:val="24"/>
        </w:rPr>
      </w:pPr>
      <w:r>
        <w:rPr>
          <w:b/>
          <w:sz w:val="24"/>
        </w:rPr>
        <w:t>Vendredi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matin :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Genèse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Deauville</w:t>
      </w:r>
      <w:r>
        <w:rPr>
          <w:b/>
          <w:spacing w:val="-1"/>
          <w:sz w:val="24"/>
        </w:rPr>
        <w:t> </w:t>
      </w:r>
      <w:r>
        <w:rPr>
          <w:sz w:val="24"/>
        </w:rPr>
        <w:t>(présidence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Robert</w:t>
      </w:r>
      <w:r>
        <w:rPr>
          <w:spacing w:val="-1"/>
          <w:sz w:val="24"/>
        </w:rPr>
        <w:t> </w:t>
      </w:r>
      <w:r>
        <w:rPr>
          <w:sz w:val="24"/>
        </w:rPr>
        <w:t>Tombs)</w:t>
      </w:r>
    </w:p>
    <w:p>
      <w:pPr>
        <w:pStyle w:val="BodyText"/>
        <w:spacing w:before="2"/>
      </w:pPr>
    </w:p>
    <w:p>
      <w:pPr>
        <w:spacing w:before="0"/>
        <w:ind w:left="116" w:right="0" w:firstLine="0"/>
        <w:jc w:val="left"/>
        <w:rPr>
          <w:sz w:val="24"/>
        </w:rPr>
      </w:pPr>
      <w:r>
        <w:rPr>
          <w:b/>
          <w:sz w:val="24"/>
        </w:rPr>
        <w:t>8h30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:</w:t>
      </w:r>
      <w:r>
        <w:rPr>
          <w:b/>
          <w:spacing w:val="-2"/>
          <w:sz w:val="24"/>
        </w:rPr>
        <w:t> </w:t>
      </w:r>
      <w:r>
        <w:rPr>
          <w:sz w:val="24"/>
        </w:rPr>
        <w:t>Accueil des</w:t>
      </w:r>
      <w:r>
        <w:rPr>
          <w:spacing w:val="-1"/>
          <w:sz w:val="24"/>
        </w:rPr>
        <w:t> </w:t>
      </w:r>
      <w:r>
        <w:rPr>
          <w:sz w:val="24"/>
        </w:rPr>
        <w:t>participants</w:t>
      </w:r>
    </w:p>
    <w:p>
      <w:pPr>
        <w:pStyle w:val="BodyText"/>
        <w:spacing w:before="6"/>
      </w:pPr>
    </w:p>
    <w:p>
      <w:pPr>
        <w:pStyle w:val="BodyText"/>
        <w:spacing w:before="0"/>
        <w:ind w:left="116"/>
      </w:pPr>
      <w:r>
        <w:rPr>
          <w:b/>
        </w:rPr>
        <w:t>9h00</w:t>
      </w:r>
      <w:r>
        <w:rPr>
          <w:b/>
          <w:spacing w:val="-1"/>
        </w:rPr>
        <w:t> </w:t>
      </w:r>
      <w:r>
        <w:rPr>
          <w:b/>
        </w:rPr>
        <w:t>:</w:t>
      </w:r>
      <w:r>
        <w:rPr>
          <w:b/>
          <w:spacing w:val="-1"/>
        </w:rPr>
        <w:t> </w:t>
      </w:r>
      <w:r>
        <w:rPr/>
        <w:t>Ouverture</w:t>
      </w:r>
      <w:r>
        <w:rPr>
          <w:spacing w:val="-1"/>
        </w:rPr>
        <w:t> </w:t>
      </w:r>
      <w:r>
        <w:rPr/>
        <w:t>du Colloque</w:t>
      </w:r>
      <w:r>
        <w:rPr>
          <w:spacing w:val="-1"/>
        </w:rPr>
        <w:t> </w:t>
      </w:r>
      <w:r>
        <w:rPr/>
        <w:t>par Monsieur le</w:t>
      </w:r>
      <w:r>
        <w:rPr>
          <w:spacing w:val="-1"/>
        </w:rPr>
        <w:t> </w:t>
      </w:r>
      <w:r>
        <w:rPr/>
        <w:t>Maire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Deauville</w:t>
      </w:r>
    </w:p>
    <w:p>
      <w:pPr>
        <w:pStyle w:val="BodyText"/>
        <w:spacing w:before="4"/>
      </w:pPr>
    </w:p>
    <w:p>
      <w:pPr>
        <w:spacing w:before="1"/>
        <w:ind w:left="116" w:right="116" w:firstLine="0"/>
        <w:jc w:val="left"/>
        <w:rPr>
          <w:sz w:val="24"/>
        </w:rPr>
      </w:pPr>
      <w:r>
        <w:rPr>
          <w:b/>
          <w:sz w:val="24"/>
        </w:rPr>
        <w:t>9h15 :</w:t>
      </w:r>
      <w:r>
        <w:rPr>
          <w:b/>
          <w:spacing w:val="1"/>
          <w:sz w:val="24"/>
        </w:rPr>
        <w:t> </w:t>
      </w:r>
      <w:r>
        <w:rPr>
          <w:i/>
          <w:sz w:val="24"/>
        </w:rPr>
        <w:t>Tableau de la Normandie dans les années 1850 </w:t>
      </w:r>
      <w:r>
        <w:rPr>
          <w:sz w:val="24"/>
        </w:rPr>
        <w:t>: Jean-Pierre Chaline (Université Paris</w:t>
      </w:r>
      <w:r>
        <w:rPr>
          <w:spacing w:val="-57"/>
          <w:sz w:val="24"/>
        </w:rPr>
        <w:t> </w:t>
      </w:r>
      <w:r>
        <w:rPr>
          <w:sz w:val="24"/>
        </w:rPr>
        <w:t>Sorbonne-Paris</w:t>
      </w:r>
      <w:r>
        <w:rPr>
          <w:spacing w:val="1"/>
          <w:sz w:val="24"/>
        </w:rPr>
        <w:t> </w:t>
      </w:r>
      <w:r>
        <w:rPr>
          <w:sz w:val="24"/>
        </w:rPr>
        <w:t>IV)</w:t>
      </w:r>
    </w:p>
    <w:p>
      <w:pPr>
        <w:pStyle w:val="BodyText"/>
        <w:spacing w:before="2"/>
      </w:pPr>
    </w:p>
    <w:p>
      <w:pPr>
        <w:spacing w:before="0"/>
        <w:ind w:left="116" w:right="321" w:firstLine="0"/>
        <w:jc w:val="left"/>
        <w:rPr>
          <w:sz w:val="24"/>
        </w:rPr>
      </w:pPr>
      <w:r>
        <w:rPr>
          <w:b/>
          <w:sz w:val="24"/>
        </w:rPr>
        <w:t>9h40 : </w:t>
      </w:r>
      <w:r>
        <w:rPr>
          <w:i/>
          <w:sz w:val="24"/>
        </w:rPr>
        <w:t>Morny et son groupe : des affaires à la villégiature </w:t>
      </w:r>
      <w:r>
        <w:rPr>
          <w:sz w:val="24"/>
        </w:rPr>
        <w:t>: Nicolas Stoskopf (Université de</w:t>
      </w:r>
      <w:r>
        <w:rPr>
          <w:spacing w:val="-57"/>
          <w:sz w:val="24"/>
        </w:rPr>
        <w:t> </w:t>
      </w:r>
      <w:r>
        <w:rPr>
          <w:sz w:val="24"/>
        </w:rPr>
        <w:t>Haute-Alsace)</w:t>
      </w:r>
    </w:p>
    <w:p>
      <w:pPr>
        <w:spacing w:after="0"/>
        <w:jc w:val="left"/>
        <w:rPr>
          <w:sz w:val="24"/>
        </w:rPr>
        <w:sectPr>
          <w:type w:val="continuous"/>
          <w:pgSz w:w="11910" w:h="16840"/>
          <w:pgMar w:top="1340" w:bottom="280" w:left="1300" w:right="1300"/>
        </w:sectPr>
      </w:pPr>
    </w:p>
    <w:p>
      <w:pPr>
        <w:spacing w:before="69"/>
        <w:ind w:left="116" w:right="0" w:firstLine="0"/>
        <w:jc w:val="left"/>
        <w:rPr>
          <w:sz w:val="24"/>
        </w:rPr>
      </w:pPr>
      <w:r>
        <w:rPr>
          <w:b/>
          <w:sz w:val="24"/>
        </w:rPr>
        <w:t>10h00 :</w:t>
      </w:r>
      <w:r>
        <w:rPr>
          <w:b/>
          <w:spacing w:val="1"/>
          <w:sz w:val="24"/>
        </w:rPr>
        <w:t> </w:t>
      </w:r>
      <w:r>
        <w:rPr>
          <w:i/>
          <w:sz w:val="24"/>
        </w:rPr>
        <w:t>Le clergé bas-normand et Deauville </w:t>
      </w:r>
      <w:r>
        <w:rPr>
          <w:sz w:val="24"/>
        </w:rPr>
        <w:t>: Jean Laspougeas (Université de Caen Basse-</w:t>
      </w:r>
      <w:r>
        <w:rPr>
          <w:spacing w:val="-57"/>
          <w:sz w:val="24"/>
        </w:rPr>
        <w:t> </w:t>
      </w:r>
      <w:r>
        <w:rPr>
          <w:sz w:val="24"/>
        </w:rPr>
        <w:t>Normandie)</w:t>
      </w:r>
    </w:p>
    <w:p>
      <w:pPr>
        <w:pStyle w:val="BodyText"/>
      </w:pPr>
    </w:p>
    <w:p>
      <w:pPr>
        <w:spacing w:before="1"/>
        <w:ind w:left="116" w:right="0" w:firstLine="0"/>
        <w:jc w:val="left"/>
        <w:rPr>
          <w:sz w:val="24"/>
        </w:rPr>
      </w:pPr>
      <w:r>
        <w:rPr>
          <w:b/>
          <w:sz w:val="24"/>
        </w:rPr>
        <w:t>10h20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:</w:t>
      </w:r>
      <w:r>
        <w:rPr>
          <w:b/>
          <w:spacing w:val="58"/>
          <w:sz w:val="24"/>
        </w:rPr>
        <w:t> </w:t>
      </w:r>
      <w:r>
        <w:rPr>
          <w:sz w:val="24"/>
        </w:rPr>
        <w:t>Pause café</w:t>
      </w:r>
      <w:r>
        <w:rPr>
          <w:spacing w:val="-2"/>
          <w:sz w:val="24"/>
        </w:rPr>
        <w:t> </w:t>
      </w:r>
      <w:r>
        <w:rPr>
          <w:sz w:val="24"/>
        </w:rPr>
        <w:t>(ou thé)</w:t>
      </w:r>
    </w:p>
    <w:p>
      <w:pPr>
        <w:pStyle w:val="BodyText"/>
        <w:spacing w:before="4"/>
      </w:pPr>
    </w:p>
    <w:p>
      <w:pPr>
        <w:spacing w:before="0"/>
        <w:ind w:left="116" w:right="0" w:firstLine="0"/>
        <w:jc w:val="left"/>
        <w:rPr>
          <w:sz w:val="24"/>
        </w:rPr>
      </w:pPr>
      <w:r>
        <w:rPr>
          <w:b/>
          <w:sz w:val="24"/>
        </w:rPr>
        <w:t>10h40 :</w:t>
      </w:r>
      <w:r>
        <w:rPr>
          <w:b/>
          <w:spacing w:val="1"/>
          <w:sz w:val="24"/>
        </w:rPr>
        <w:t> </w:t>
      </w:r>
      <w:r>
        <w:rPr>
          <w:i/>
          <w:sz w:val="24"/>
        </w:rPr>
        <w:t>Le plan d'urbanisme de Deauville </w:t>
      </w:r>
      <w:r>
        <w:rPr>
          <w:sz w:val="24"/>
        </w:rPr>
        <w:t>: Florence Bourillon (Université de Paris XII-</w:t>
      </w:r>
      <w:r>
        <w:rPr>
          <w:spacing w:val="-57"/>
          <w:sz w:val="24"/>
        </w:rPr>
        <w:t> </w:t>
      </w:r>
      <w:r>
        <w:rPr>
          <w:sz w:val="24"/>
        </w:rPr>
        <w:t>Créteil)</w:t>
      </w:r>
    </w:p>
    <w:p>
      <w:pPr>
        <w:pStyle w:val="BodyText"/>
        <w:spacing w:before="3"/>
      </w:pPr>
    </w:p>
    <w:p>
      <w:pPr>
        <w:spacing w:before="0"/>
        <w:ind w:left="116" w:right="265" w:firstLine="0"/>
        <w:jc w:val="left"/>
        <w:rPr>
          <w:sz w:val="24"/>
        </w:rPr>
      </w:pPr>
      <w:r>
        <w:rPr>
          <w:b/>
          <w:sz w:val="24"/>
        </w:rPr>
        <w:t>11h05 : </w:t>
      </w:r>
      <w:r>
        <w:rPr>
          <w:i/>
          <w:sz w:val="24"/>
        </w:rPr>
        <w:t>L'architecture à Deauville sous le Second Empire </w:t>
      </w:r>
      <w:r>
        <w:rPr>
          <w:sz w:val="24"/>
        </w:rPr>
        <w:t>: Didier Hébert (Inventaire Basse-</w:t>
      </w:r>
      <w:r>
        <w:rPr>
          <w:spacing w:val="-57"/>
          <w:sz w:val="24"/>
        </w:rPr>
        <w:t> </w:t>
      </w:r>
      <w:r>
        <w:rPr>
          <w:sz w:val="24"/>
        </w:rPr>
        <w:t>Normandie)</w:t>
      </w:r>
    </w:p>
    <w:p>
      <w:pPr>
        <w:pStyle w:val="BodyText"/>
      </w:pPr>
    </w:p>
    <w:p>
      <w:pPr>
        <w:spacing w:before="0"/>
        <w:ind w:left="116" w:right="122" w:firstLine="0"/>
        <w:jc w:val="left"/>
        <w:rPr>
          <w:sz w:val="24"/>
        </w:rPr>
      </w:pPr>
      <w:r>
        <w:rPr>
          <w:b/>
          <w:sz w:val="24"/>
        </w:rPr>
        <w:t>11h30 : </w:t>
      </w:r>
      <w:r>
        <w:rPr>
          <w:i/>
          <w:sz w:val="24"/>
        </w:rPr>
        <w:t>La symbolique urbaine à Deauville (1860-2010) </w:t>
      </w:r>
      <w:r>
        <w:rPr>
          <w:sz w:val="24"/>
        </w:rPr>
        <w:t>: Jacqueline Lalouette (Université de</w:t>
      </w:r>
      <w:r>
        <w:rPr>
          <w:spacing w:val="-57"/>
          <w:sz w:val="24"/>
        </w:rPr>
        <w:t> </w:t>
      </w:r>
      <w:r>
        <w:rPr>
          <w:sz w:val="24"/>
        </w:rPr>
        <w:t>Lille</w:t>
      </w:r>
      <w:r>
        <w:rPr>
          <w:spacing w:val="-1"/>
          <w:sz w:val="24"/>
        </w:rPr>
        <w:t> </w:t>
      </w:r>
      <w:r>
        <w:rPr>
          <w:sz w:val="24"/>
        </w:rPr>
        <w:t>3-Charles de Gaulle)</w:t>
      </w:r>
    </w:p>
    <w:p>
      <w:pPr>
        <w:pStyle w:val="BodyText"/>
      </w:pPr>
    </w:p>
    <w:p>
      <w:pPr>
        <w:spacing w:before="0"/>
        <w:ind w:left="116" w:right="0" w:firstLine="0"/>
        <w:jc w:val="left"/>
        <w:rPr>
          <w:sz w:val="24"/>
        </w:rPr>
      </w:pPr>
      <w:r>
        <w:rPr>
          <w:b/>
          <w:sz w:val="24"/>
        </w:rPr>
        <w:t>12h00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:</w:t>
      </w:r>
      <w:r>
        <w:rPr>
          <w:b/>
          <w:spacing w:val="-3"/>
          <w:sz w:val="24"/>
        </w:rPr>
        <w:t> </w:t>
      </w:r>
      <w:r>
        <w:rPr>
          <w:sz w:val="24"/>
        </w:rPr>
        <w:t>Débat</w:t>
      </w:r>
    </w:p>
    <w:p>
      <w:pPr>
        <w:pStyle w:val="BodyText"/>
        <w:spacing w:before="2"/>
      </w:pPr>
    </w:p>
    <w:p>
      <w:pPr>
        <w:spacing w:before="1"/>
        <w:ind w:left="116" w:right="0" w:firstLine="0"/>
        <w:jc w:val="left"/>
        <w:rPr>
          <w:sz w:val="24"/>
        </w:rPr>
      </w:pPr>
      <w:r>
        <w:rPr>
          <w:b/>
          <w:sz w:val="24"/>
        </w:rPr>
        <w:t>12h30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:</w:t>
      </w:r>
      <w:r>
        <w:rPr>
          <w:b/>
          <w:spacing w:val="-2"/>
          <w:sz w:val="24"/>
        </w:rPr>
        <w:t> </w:t>
      </w:r>
      <w:r>
        <w:rPr>
          <w:sz w:val="24"/>
        </w:rPr>
        <w:t>Repas</w:t>
      </w:r>
    </w:p>
    <w:p>
      <w:pPr>
        <w:pStyle w:val="BodyText"/>
        <w:spacing w:before="4"/>
      </w:pPr>
    </w:p>
    <w:p>
      <w:pPr>
        <w:spacing w:before="0"/>
        <w:ind w:left="116" w:right="248" w:firstLine="0"/>
        <w:jc w:val="left"/>
        <w:rPr>
          <w:sz w:val="24"/>
        </w:rPr>
      </w:pPr>
      <w:r>
        <w:rPr>
          <w:b/>
          <w:sz w:val="24"/>
        </w:rPr>
        <w:t>Vendredi après-midi : Morny et le mouvement d'affaires du Second Empire </w:t>
      </w:r>
      <w:r>
        <w:rPr>
          <w:sz w:val="24"/>
        </w:rPr>
        <w:t>(présidence</w:t>
      </w:r>
      <w:r>
        <w:rPr>
          <w:spacing w:val="-57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Jacques-Olivier</w:t>
      </w:r>
      <w:r>
        <w:rPr>
          <w:spacing w:val="1"/>
          <w:sz w:val="24"/>
        </w:rPr>
        <w:t> </w:t>
      </w:r>
      <w:r>
        <w:rPr>
          <w:sz w:val="24"/>
        </w:rPr>
        <w:t>Boudon)</w:t>
      </w:r>
    </w:p>
    <w:p>
      <w:pPr>
        <w:pStyle w:val="BodyText"/>
      </w:pPr>
    </w:p>
    <w:p>
      <w:pPr>
        <w:spacing w:before="0"/>
        <w:ind w:left="116" w:right="0" w:firstLine="0"/>
        <w:jc w:val="left"/>
        <w:rPr>
          <w:sz w:val="24"/>
        </w:rPr>
      </w:pPr>
      <w:r>
        <w:rPr>
          <w:b/>
          <w:sz w:val="24"/>
        </w:rPr>
        <w:t>14h00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:</w:t>
      </w:r>
      <w:r>
        <w:rPr>
          <w:b/>
          <w:spacing w:val="-2"/>
          <w:sz w:val="24"/>
        </w:rPr>
        <w:t> </w:t>
      </w:r>
      <w:r>
        <w:rPr>
          <w:i/>
          <w:sz w:val="24"/>
        </w:rPr>
        <w:t>Morny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et le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chemin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fer</w:t>
      </w:r>
      <w:r>
        <w:rPr>
          <w:i/>
          <w:spacing w:val="1"/>
          <w:sz w:val="24"/>
        </w:rPr>
        <w:t> </w:t>
      </w:r>
      <w:r>
        <w:rPr>
          <w:sz w:val="24"/>
        </w:rPr>
        <w:t>:</w:t>
      </w:r>
      <w:r>
        <w:rPr>
          <w:spacing w:val="-1"/>
          <w:sz w:val="24"/>
        </w:rPr>
        <w:t> </w:t>
      </w:r>
      <w:r>
        <w:rPr>
          <w:sz w:val="24"/>
        </w:rPr>
        <w:t>Dominique</w:t>
      </w:r>
      <w:r>
        <w:rPr>
          <w:spacing w:val="-1"/>
          <w:sz w:val="24"/>
        </w:rPr>
        <w:t> </w:t>
      </w:r>
      <w:r>
        <w:rPr>
          <w:sz w:val="24"/>
        </w:rPr>
        <w:t>Barjot</w:t>
      </w:r>
      <w:r>
        <w:rPr>
          <w:spacing w:val="-1"/>
          <w:sz w:val="24"/>
        </w:rPr>
        <w:t> </w:t>
      </w:r>
      <w:r>
        <w:rPr>
          <w:sz w:val="24"/>
        </w:rPr>
        <w:t>(Université</w:t>
      </w:r>
      <w:r>
        <w:rPr>
          <w:spacing w:val="-1"/>
          <w:sz w:val="24"/>
        </w:rPr>
        <w:t> </w:t>
      </w:r>
      <w:r>
        <w:rPr>
          <w:sz w:val="24"/>
        </w:rPr>
        <w:t>Paris</w:t>
      </w:r>
      <w:r>
        <w:rPr>
          <w:spacing w:val="1"/>
          <w:sz w:val="24"/>
        </w:rPr>
        <w:t> </w:t>
      </w:r>
      <w:r>
        <w:rPr>
          <w:sz w:val="24"/>
        </w:rPr>
        <w:t>Sorbonne-Paris</w:t>
      </w:r>
      <w:r>
        <w:rPr>
          <w:spacing w:val="1"/>
          <w:sz w:val="24"/>
        </w:rPr>
        <w:t> </w:t>
      </w:r>
      <w:r>
        <w:rPr>
          <w:sz w:val="24"/>
        </w:rPr>
        <w:t>IV)</w:t>
      </w:r>
    </w:p>
    <w:p>
      <w:pPr>
        <w:pStyle w:val="BodyText"/>
        <w:spacing w:before="3"/>
      </w:pPr>
    </w:p>
    <w:p>
      <w:pPr>
        <w:spacing w:before="0"/>
        <w:ind w:left="116" w:right="0" w:firstLine="0"/>
        <w:jc w:val="left"/>
        <w:rPr>
          <w:sz w:val="24"/>
        </w:rPr>
      </w:pPr>
      <w:r>
        <w:rPr>
          <w:b/>
          <w:sz w:val="24"/>
        </w:rPr>
        <w:t>14h25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:</w:t>
      </w:r>
      <w:r>
        <w:rPr>
          <w:b/>
          <w:spacing w:val="-1"/>
          <w:sz w:val="24"/>
        </w:rPr>
        <w:t> </w:t>
      </w:r>
      <w:r>
        <w:rPr>
          <w:i/>
          <w:sz w:val="24"/>
        </w:rPr>
        <w:t>Morny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et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le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système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bancaire </w:t>
      </w:r>
      <w:r>
        <w:rPr>
          <w:sz w:val="24"/>
        </w:rPr>
        <w:t>: Nicolas Stoskopf</w:t>
      </w:r>
      <w:r>
        <w:rPr>
          <w:spacing w:val="-1"/>
          <w:sz w:val="24"/>
        </w:rPr>
        <w:t> </w:t>
      </w:r>
      <w:r>
        <w:rPr>
          <w:sz w:val="24"/>
        </w:rPr>
        <w:t>(Université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Haute-Alsace)</w:t>
      </w:r>
    </w:p>
    <w:p>
      <w:pPr>
        <w:pStyle w:val="BodyText"/>
        <w:spacing w:before="4"/>
      </w:pPr>
    </w:p>
    <w:p>
      <w:pPr>
        <w:spacing w:before="1"/>
        <w:ind w:left="116" w:right="599" w:firstLine="0"/>
        <w:jc w:val="left"/>
        <w:rPr>
          <w:sz w:val="24"/>
        </w:rPr>
      </w:pPr>
      <w:r>
        <w:rPr>
          <w:b/>
          <w:sz w:val="24"/>
        </w:rPr>
        <w:t>14h50 : </w:t>
      </w:r>
      <w:r>
        <w:rPr>
          <w:i/>
          <w:sz w:val="24"/>
        </w:rPr>
        <w:t>Un autre Morny : Eugène Ier Schneider ? </w:t>
      </w:r>
      <w:r>
        <w:rPr>
          <w:sz w:val="24"/>
        </w:rPr>
        <w:t>: Agnès D'Angio-Barros (Ministère de</w:t>
      </w:r>
      <w:r>
        <w:rPr>
          <w:spacing w:val="-57"/>
          <w:sz w:val="24"/>
        </w:rPr>
        <w:t> </w:t>
      </w:r>
      <w:r>
        <w:rPr>
          <w:sz w:val="24"/>
        </w:rPr>
        <w:t>l'Economie et des Finances, Université</w:t>
      </w:r>
      <w:r>
        <w:rPr>
          <w:spacing w:val="-2"/>
          <w:sz w:val="24"/>
        </w:rPr>
        <w:t> </w:t>
      </w:r>
      <w:r>
        <w:rPr>
          <w:sz w:val="24"/>
        </w:rPr>
        <w:t>Paris Sorbonne-Paris</w:t>
      </w:r>
      <w:r>
        <w:rPr>
          <w:spacing w:val="2"/>
          <w:sz w:val="24"/>
        </w:rPr>
        <w:t> </w:t>
      </w:r>
      <w:r>
        <w:rPr>
          <w:sz w:val="24"/>
        </w:rPr>
        <w:t>IV)</w:t>
      </w:r>
    </w:p>
    <w:p>
      <w:pPr>
        <w:pStyle w:val="BodyText"/>
      </w:pPr>
    </w:p>
    <w:p>
      <w:pPr>
        <w:spacing w:before="0"/>
        <w:ind w:left="116" w:right="375" w:firstLine="0"/>
        <w:jc w:val="left"/>
        <w:rPr>
          <w:sz w:val="24"/>
        </w:rPr>
      </w:pPr>
      <w:r>
        <w:rPr>
          <w:b/>
          <w:sz w:val="24"/>
        </w:rPr>
        <w:t>15h15 : </w:t>
      </w:r>
      <w:r>
        <w:rPr>
          <w:i/>
          <w:sz w:val="24"/>
        </w:rPr>
        <w:t>Morny et la Vieille Montagne </w:t>
      </w:r>
      <w:r>
        <w:rPr>
          <w:sz w:val="24"/>
        </w:rPr>
        <w:t>: Dominique Barjot (Université Paris Sorbonne-Paris</w:t>
      </w:r>
      <w:r>
        <w:rPr>
          <w:spacing w:val="-57"/>
          <w:sz w:val="24"/>
        </w:rPr>
        <w:t> </w:t>
      </w:r>
      <w:r>
        <w:rPr>
          <w:sz w:val="24"/>
        </w:rPr>
        <w:t>IV)</w:t>
      </w:r>
      <w:r>
        <w:rPr>
          <w:spacing w:val="-1"/>
          <w:sz w:val="24"/>
        </w:rPr>
        <w:t> </w:t>
      </w:r>
      <w:r>
        <w:rPr>
          <w:sz w:val="24"/>
        </w:rPr>
        <w:t>et</w:t>
      </w:r>
      <w:r>
        <w:rPr>
          <w:spacing w:val="2"/>
          <w:sz w:val="24"/>
        </w:rPr>
        <w:t> </w:t>
      </w:r>
      <w:r>
        <w:rPr>
          <w:sz w:val="24"/>
        </w:rPr>
        <w:t>Brieuc</w:t>
      </w:r>
      <w:r>
        <w:rPr>
          <w:spacing w:val="-1"/>
          <w:sz w:val="24"/>
        </w:rPr>
        <w:t> </w:t>
      </w:r>
      <w:r>
        <w:rPr>
          <w:sz w:val="24"/>
        </w:rPr>
        <w:t>Beeckmans</w:t>
      </w:r>
      <w:r>
        <w:rPr>
          <w:spacing w:val="2"/>
          <w:sz w:val="24"/>
        </w:rPr>
        <w:t> </w:t>
      </w:r>
      <w:r>
        <w:rPr>
          <w:sz w:val="24"/>
        </w:rPr>
        <w:t>(Université Libre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Bruxelles)</w:t>
      </w:r>
    </w:p>
    <w:p>
      <w:pPr>
        <w:pStyle w:val="BodyText"/>
        <w:spacing w:before="2"/>
      </w:pPr>
    </w:p>
    <w:p>
      <w:pPr>
        <w:spacing w:before="0"/>
        <w:ind w:left="116" w:right="0" w:firstLine="0"/>
        <w:jc w:val="left"/>
        <w:rPr>
          <w:sz w:val="24"/>
        </w:rPr>
      </w:pPr>
      <w:r>
        <w:rPr>
          <w:b/>
          <w:sz w:val="24"/>
        </w:rPr>
        <w:t>15h40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:</w:t>
      </w:r>
      <w:r>
        <w:rPr>
          <w:b/>
          <w:spacing w:val="-1"/>
          <w:sz w:val="24"/>
        </w:rPr>
        <w:t> </w:t>
      </w:r>
      <w:r>
        <w:rPr>
          <w:sz w:val="24"/>
        </w:rPr>
        <w:t>Pause thé</w:t>
      </w:r>
      <w:r>
        <w:rPr>
          <w:spacing w:val="-3"/>
          <w:sz w:val="24"/>
        </w:rPr>
        <w:t> </w:t>
      </w:r>
      <w:r>
        <w:rPr>
          <w:sz w:val="24"/>
        </w:rPr>
        <w:t>(ou café)</w:t>
      </w:r>
    </w:p>
    <w:p>
      <w:pPr>
        <w:pStyle w:val="BodyText"/>
      </w:pPr>
    </w:p>
    <w:p>
      <w:pPr>
        <w:spacing w:before="0"/>
        <w:ind w:left="116" w:right="587" w:firstLine="0"/>
        <w:jc w:val="left"/>
        <w:rPr>
          <w:sz w:val="24"/>
        </w:rPr>
      </w:pPr>
      <w:r>
        <w:rPr>
          <w:b/>
          <w:sz w:val="24"/>
        </w:rPr>
        <w:t>16h00 : </w:t>
      </w:r>
      <w:r>
        <w:rPr>
          <w:i/>
          <w:sz w:val="24"/>
        </w:rPr>
        <w:t>Les ports du littoral normand sous le Second Empire </w:t>
      </w:r>
      <w:r>
        <w:rPr>
          <w:sz w:val="24"/>
        </w:rPr>
        <w:t>: Bruno Marnot (Université</w:t>
      </w:r>
      <w:r>
        <w:rPr>
          <w:spacing w:val="-57"/>
          <w:sz w:val="24"/>
        </w:rPr>
        <w:t> </w:t>
      </w:r>
      <w:r>
        <w:rPr>
          <w:sz w:val="24"/>
        </w:rPr>
        <w:t>Michel</w:t>
      </w:r>
      <w:r>
        <w:rPr>
          <w:spacing w:val="-1"/>
          <w:sz w:val="24"/>
        </w:rPr>
        <w:t> </w:t>
      </w:r>
      <w:r>
        <w:rPr>
          <w:sz w:val="24"/>
        </w:rPr>
        <w:t>de Montaigne</w:t>
      </w:r>
      <w:r>
        <w:rPr>
          <w:spacing w:val="1"/>
          <w:sz w:val="24"/>
        </w:rPr>
        <w:t> </w:t>
      </w:r>
      <w:r>
        <w:rPr>
          <w:sz w:val="24"/>
        </w:rPr>
        <w:t>Bordeaux</w:t>
      </w:r>
      <w:r>
        <w:rPr>
          <w:spacing w:val="4"/>
          <w:sz w:val="24"/>
        </w:rPr>
        <w:t> </w:t>
      </w:r>
      <w:r>
        <w:rPr>
          <w:sz w:val="24"/>
        </w:rPr>
        <w:t>III)</w:t>
      </w:r>
    </w:p>
    <w:p>
      <w:pPr>
        <w:pStyle w:val="BodyText"/>
      </w:pPr>
    </w:p>
    <w:p>
      <w:pPr>
        <w:spacing w:before="0"/>
        <w:ind w:left="116" w:right="469" w:firstLine="0"/>
        <w:jc w:val="left"/>
        <w:rPr>
          <w:sz w:val="24"/>
        </w:rPr>
      </w:pPr>
      <w:r>
        <w:rPr>
          <w:b/>
          <w:sz w:val="24"/>
        </w:rPr>
        <w:t>16h25 : </w:t>
      </w:r>
      <w:r>
        <w:rPr>
          <w:i/>
          <w:sz w:val="24"/>
        </w:rPr>
        <w:t>Une controverse entre Morny et Michel Chevalier à propos du Mexique </w:t>
      </w:r>
      <w:r>
        <w:rPr>
          <w:sz w:val="24"/>
        </w:rPr>
        <w:t>: Philippe</w:t>
      </w:r>
      <w:r>
        <w:rPr>
          <w:spacing w:val="-57"/>
          <w:sz w:val="24"/>
        </w:rPr>
        <w:t> </w:t>
      </w:r>
      <w:r>
        <w:rPr>
          <w:sz w:val="24"/>
        </w:rPr>
        <w:t>Régnier</w:t>
      </w:r>
      <w:r>
        <w:rPr>
          <w:spacing w:val="-1"/>
          <w:sz w:val="24"/>
        </w:rPr>
        <w:t> </w:t>
      </w:r>
      <w:r>
        <w:rPr>
          <w:sz w:val="24"/>
        </w:rPr>
        <w:t>(CNRS-Université</w:t>
      </w:r>
      <w:r>
        <w:rPr>
          <w:spacing w:val="1"/>
          <w:sz w:val="24"/>
        </w:rPr>
        <w:t> </w:t>
      </w:r>
      <w:r>
        <w:rPr>
          <w:sz w:val="24"/>
        </w:rPr>
        <w:t>Louis</w:t>
      </w:r>
      <w:r>
        <w:rPr>
          <w:spacing w:val="2"/>
          <w:sz w:val="24"/>
        </w:rPr>
        <w:t> </w:t>
      </w:r>
      <w:r>
        <w:rPr>
          <w:sz w:val="24"/>
        </w:rPr>
        <w:t>Lumière Lyon</w:t>
      </w:r>
      <w:r>
        <w:rPr>
          <w:spacing w:val="2"/>
          <w:sz w:val="24"/>
        </w:rPr>
        <w:t> </w:t>
      </w:r>
      <w:r>
        <w:rPr>
          <w:sz w:val="24"/>
        </w:rPr>
        <w:t>II</w:t>
      </w:r>
    </w:p>
    <w:p>
      <w:pPr>
        <w:pStyle w:val="BodyText"/>
        <w:spacing w:before="2"/>
      </w:pPr>
    </w:p>
    <w:p>
      <w:pPr>
        <w:spacing w:before="1"/>
        <w:ind w:left="116" w:right="0" w:firstLine="0"/>
        <w:jc w:val="left"/>
        <w:rPr>
          <w:sz w:val="24"/>
        </w:rPr>
      </w:pPr>
      <w:r>
        <w:rPr>
          <w:b/>
          <w:sz w:val="24"/>
        </w:rPr>
        <w:t>16h50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:</w:t>
      </w:r>
      <w:r>
        <w:rPr>
          <w:b/>
          <w:spacing w:val="-2"/>
          <w:sz w:val="24"/>
        </w:rPr>
        <w:t> </w:t>
      </w:r>
      <w:r>
        <w:rPr>
          <w:sz w:val="24"/>
        </w:rPr>
        <w:t>Débat</w:t>
      </w:r>
    </w:p>
    <w:p>
      <w:pPr>
        <w:pStyle w:val="BodyText"/>
      </w:pPr>
    </w:p>
    <w:p>
      <w:pPr>
        <w:pStyle w:val="BodyText"/>
        <w:spacing w:before="0"/>
        <w:ind w:left="116"/>
      </w:pPr>
      <w:r>
        <w:rPr>
          <w:b/>
        </w:rPr>
        <w:t>18h00</w:t>
      </w:r>
      <w:r>
        <w:rPr>
          <w:b/>
          <w:spacing w:val="-1"/>
        </w:rPr>
        <w:t> </w:t>
      </w:r>
      <w:r>
        <w:rPr>
          <w:b/>
        </w:rPr>
        <w:t>:</w:t>
      </w:r>
      <w:r>
        <w:rPr>
          <w:b/>
          <w:spacing w:val="-2"/>
        </w:rPr>
        <w:t> </w:t>
      </w:r>
      <w:r>
        <w:rPr/>
        <w:t>Visite d'une</w:t>
      </w:r>
      <w:r>
        <w:rPr>
          <w:spacing w:val="2"/>
        </w:rPr>
        <w:t> </w:t>
      </w:r>
      <w:r>
        <w:rPr/>
        <w:t>«</w:t>
      </w:r>
      <w:r>
        <w:rPr>
          <w:spacing w:val="-4"/>
        </w:rPr>
        <w:t> </w:t>
      </w:r>
      <w:r>
        <w:rPr/>
        <w:t>villa</w:t>
      </w:r>
      <w:r>
        <w:rPr>
          <w:spacing w:val="-1"/>
        </w:rPr>
        <w:t> </w:t>
      </w:r>
      <w:r>
        <w:rPr/>
        <w:t>Second Empire</w:t>
      </w:r>
      <w:r>
        <w:rPr>
          <w:spacing w:val="3"/>
        </w:rPr>
        <w:t> </w:t>
      </w:r>
      <w:r>
        <w:rPr/>
        <w:t>»</w:t>
      </w:r>
      <w:r>
        <w:rPr>
          <w:spacing w:val="-6"/>
        </w:rPr>
        <w:t> </w:t>
      </w:r>
      <w:r>
        <w:rPr/>
        <w:t>de Deauville par</w:t>
      </w:r>
      <w:r>
        <w:rPr>
          <w:spacing w:val="-1"/>
        </w:rPr>
        <w:t> </w:t>
      </w:r>
      <w:r>
        <w:rPr/>
        <w:t>Didier Hébert</w:t>
      </w:r>
    </w:p>
    <w:p>
      <w:pPr>
        <w:pStyle w:val="BodyText"/>
        <w:spacing w:before="2"/>
      </w:pPr>
    </w:p>
    <w:p>
      <w:pPr>
        <w:spacing w:before="0"/>
        <w:ind w:left="116" w:right="0" w:firstLine="0"/>
        <w:jc w:val="left"/>
        <w:rPr>
          <w:sz w:val="24"/>
        </w:rPr>
      </w:pPr>
      <w:r>
        <w:rPr>
          <w:b/>
          <w:sz w:val="24"/>
        </w:rPr>
        <w:t>19h30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:</w:t>
      </w:r>
      <w:r>
        <w:rPr>
          <w:b/>
          <w:spacing w:val="-2"/>
          <w:sz w:val="24"/>
        </w:rPr>
        <w:t> </w:t>
      </w:r>
      <w:r>
        <w:rPr>
          <w:sz w:val="24"/>
        </w:rPr>
        <w:t>Repas Second</w:t>
      </w:r>
      <w:r>
        <w:rPr>
          <w:spacing w:val="-1"/>
          <w:sz w:val="24"/>
        </w:rPr>
        <w:t> </w:t>
      </w:r>
      <w:r>
        <w:rPr>
          <w:sz w:val="24"/>
        </w:rPr>
        <w:t>Empire</w:t>
      </w:r>
    </w:p>
    <w:p>
      <w:pPr>
        <w:pStyle w:val="BodyText"/>
        <w:spacing w:before="10"/>
      </w:pPr>
    </w:p>
    <w:p>
      <w:pPr>
        <w:pStyle w:val="Heading1"/>
      </w:pPr>
      <w:r>
        <w:rPr/>
        <w:t>Vendredi</w:t>
      </w:r>
      <w:r>
        <w:rPr>
          <w:spacing w:val="-2"/>
        </w:rPr>
        <w:t> </w:t>
      </w:r>
      <w:r>
        <w:rPr/>
        <w:t>soir</w:t>
      </w:r>
      <w:r>
        <w:rPr>
          <w:spacing w:val="-2"/>
        </w:rPr>
        <w:t> </w:t>
      </w:r>
      <w:r>
        <w:rPr/>
        <w:t>(21h00) :</w:t>
      </w:r>
    </w:p>
    <w:p>
      <w:pPr>
        <w:pStyle w:val="BodyText"/>
        <w:spacing w:before="0"/>
        <w:rPr>
          <w:b/>
        </w:rPr>
      </w:pPr>
    </w:p>
    <w:p>
      <w:pPr>
        <w:spacing w:before="0"/>
        <w:ind w:left="116" w:right="0" w:firstLine="0"/>
        <w:jc w:val="left"/>
        <w:rPr>
          <w:i/>
          <w:sz w:val="24"/>
        </w:rPr>
      </w:pPr>
      <w:r>
        <w:rPr>
          <w:sz w:val="24"/>
        </w:rPr>
        <w:t>Conférence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Jean</w:t>
      </w:r>
      <w:r>
        <w:rPr>
          <w:spacing w:val="-1"/>
          <w:sz w:val="24"/>
        </w:rPr>
        <w:t> </w:t>
      </w:r>
      <w:r>
        <w:rPr>
          <w:sz w:val="24"/>
        </w:rPr>
        <w:t>Tulard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spacing w:val="-1"/>
          <w:sz w:val="24"/>
        </w:rPr>
        <w:t> </w:t>
      </w:r>
      <w:r>
        <w:rPr>
          <w:i/>
          <w:sz w:val="24"/>
        </w:rPr>
        <w:t>Pourquoi les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Français n'aiment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pas Napoléon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III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?</w:t>
      </w:r>
    </w:p>
    <w:p>
      <w:pPr>
        <w:pStyle w:val="BodyText"/>
        <w:spacing w:before="2"/>
        <w:rPr>
          <w:i/>
        </w:rPr>
      </w:pPr>
    </w:p>
    <w:p>
      <w:pPr>
        <w:spacing w:before="1"/>
        <w:ind w:left="116" w:right="0" w:firstLine="0"/>
        <w:jc w:val="left"/>
        <w:rPr>
          <w:sz w:val="24"/>
        </w:rPr>
      </w:pPr>
      <w:r>
        <w:rPr>
          <w:b/>
          <w:sz w:val="24"/>
        </w:rPr>
        <w:t>Samedi matin :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Morny,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les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facettes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d'un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personnage </w:t>
      </w:r>
      <w:r>
        <w:rPr>
          <w:sz w:val="24"/>
        </w:rPr>
        <w:t>(présidence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Jean Tulard</w:t>
      </w:r>
    </w:p>
    <w:p>
      <w:pPr>
        <w:spacing w:after="0"/>
        <w:jc w:val="left"/>
        <w:rPr>
          <w:sz w:val="24"/>
        </w:rPr>
        <w:sectPr>
          <w:pgSz w:w="11910" w:h="16840"/>
          <w:pgMar w:top="1320" w:bottom="280" w:left="1300" w:right="1300"/>
        </w:sectPr>
      </w:pPr>
    </w:p>
    <w:p>
      <w:pPr>
        <w:pStyle w:val="BodyText"/>
        <w:spacing w:before="0"/>
      </w:pPr>
    </w:p>
    <w:p>
      <w:pPr>
        <w:spacing w:before="90"/>
        <w:ind w:left="116" w:right="0" w:firstLine="0"/>
        <w:jc w:val="left"/>
        <w:rPr>
          <w:sz w:val="24"/>
        </w:rPr>
      </w:pPr>
      <w:r>
        <w:rPr>
          <w:b/>
          <w:sz w:val="24"/>
        </w:rPr>
        <w:t>8h45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:</w:t>
      </w:r>
      <w:r>
        <w:rPr>
          <w:b/>
          <w:spacing w:val="-2"/>
          <w:sz w:val="24"/>
        </w:rPr>
        <w:t> </w:t>
      </w:r>
      <w:r>
        <w:rPr>
          <w:sz w:val="24"/>
        </w:rPr>
        <w:t>Ouverture (Jean</w:t>
      </w:r>
      <w:r>
        <w:rPr>
          <w:spacing w:val="-1"/>
          <w:sz w:val="24"/>
        </w:rPr>
        <w:t> </w:t>
      </w:r>
      <w:r>
        <w:rPr>
          <w:sz w:val="24"/>
        </w:rPr>
        <w:t>Tulard)</w:t>
      </w:r>
    </w:p>
    <w:p>
      <w:pPr>
        <w:pStyle w:val="BodyText"/>
      </w:pPr>
    </w:p>
    <w:p>
      <w:pPr>
        <w:spacing w:before="0"/>
        <w:ind w:left="116" w:right="512" w:firstLine="0"/>
        <w:jc w:val="left"/>
        <w:rPr>
          <w:sz w:val="24"/>
        </w:rPr>
      </w:pPr>
      <w:r>
        <w:rPr>
          <w:b/>
          <w:sz w:val="24"/>
        </w:rPr>
        <w:t>9h00 : </w:t>
      </w:r>
      <w:r>
        <w:rPr>
          <w:i/>
          <w:sz w:val="24"/>
        </w:rPr>
        <w:t>Morny dans le système politique du Second Empire </w:t>
      </w:r>
      <w:r>
        <w:rPr>
          <w:sz w:val="24"/>
        </w:rPr>
        <w:t>: Eric Anceau (Université Paris</w:t>
      </w:r>
      <w:r>
        <w:rPr>
          <w:spacing w:val="-57"/>
          <w:sz w:val="24"/>
        </w:rPr>
        <w:t> </w:t>
      </w:r>
      <w:r>
        <w:rPr>
          <w:sz w:val="24"/>
        </w:rPr>
        <w:t>Sorbonne-Paris</w:t>
      </w:r>
      <w:r>
        <w:rPr>
          <w:spacing w:val="1"/>
          <w:sz w:val="24"/>
        </w:rPr>
        <w:t> </w:t>
      </w:r>
      <w:r>
        <w:rPr>
          <w:sz w:val="24"/>
        </w:rPr>
        <w:t>IV)</w:t>
      </w:r>
    </w:p>
    <w:p>
      <w:pPr>
        <w:pStyle w:val="BodyText"/>
        <w:spacing w:before="3"/>
      </w:pPr>
    </w:p>
    <w:p>
      <w:pPr>
        <w:spacing w:before="0"/>
        <w:ind w:left="116" w:right="0" w:firstLine="0"/>
        <w:jc w:val="left"/>
        <w:rPr>
          <w:sz w:val="24"/>
        </w:rPr>
      </w:pPr>
      <w:r>
        <w:rPr>
          <w:b/>
          <w:sz w:val="24"/>
        </w:rPr>
        <w:t>9h25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:</w:t>
      </w:r>
      <w:r>
        <w:rPr>
          <w:b/>
          <w:spacing w:val="58"/>
          <w:sz w:val="24"/>
        </w:rPr>
        <w:t> </w:t>
      </w:r>
      <w:r>
        <w:rPr>
          <w:i/>
          <w:sz w:val="24"/>
        </w:rPr>
        <w:t>L'ambassade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en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Russie </w:t>
      </w:r>
      <w:r>
        <w:rPr>
          <w:sz w:val="24"/>
        </w:rPr>
        <w:t>: Yves</w:t>
      </w:r>
      <w:r>
        <w:rPr>
          <w:spacing w:val="-1"/>
          <w:sz w:val="24"/>
        </w:rPr>
        <w:t> </w:t>
      </w:r>
      <w:r>
        <w:rPr>
          <w:sz w:val="24"/>
        </w:rPr>
        <w:t>Bruley</w:t>
      </w:r>
      <w:r>
        <w:rPr>
          <w:spacing w:val="-5"/>
          <w:sz w:val="24"/>
        </w:rPr>
        <w:t> </w:t>
      </w:r>
      <w:r>
        <w:rPr>
          <w:sz w:val="24"/>
        </w:rPr>
        <w:t>(Université</w:t>
      </w:r>
      <w:r>
        <w:rPr>
          <w:spacing w:val="-2"/>
          <w:sz w:val="24"/>
        </w:rPr>
        <w:t> </w:t>
      </w:r>
      <w:r>
        <w:rPr>
          <w:sz w:val="24"/>
        </w:rPr>
        <w:t>Paris Sorbonne-Paris</w:t>
      </w:r>
      <w:r>
        <w:rPr>
          <w:spacing w:val="1"/>
          <w:sz w:val="24"/>
        </w:rPr>
        <w:t> </w:t>
      </w:r>
      <w:r>
        <w:rPr>
          <w:sz w:val="24"/>
        </w:rPr>
        <w:t>IV)</w:t>
      </w:r>
    </w:p>
    <w:p>
      <w:pPr>
        <w:pStyle w:val="BodyText"/>
        <w:spacing w:before="4"/>
      </w:pPr>
    </w:p>
    <w:p>
      <w:pPr>
        <w:spacing w:line="482" w:lineRule="auto" w:before="1"/>
        <w:ind w:left="116" w:right="551" w:firstLine="0"/>
        <w:jc w:val="left"/>
        <w:rPr>
          <w:sz w:val="24"/>
        </w:rPr>
      </w:pPr>
      <w:r>
        <w:rPr>
          <w:b/>
          <w:sz w:val="24"/>
        </w:rPr>
        <w:t>9h50 : </w:t>
      </w:r>
      <w:r>
        <w:rPr>
          <w:i/>
          <w:sz w:val="24"/>
        </w:rPr>
        <w:t>Morny et l'Auvergne </w:t>
      </w:r>
      <w:r>
        <w:rPr>
          <w:sz w:val="24"/>
        </w:rPr>
        <w:t>: Nadine-Josette Chaline (Université de Picardie Jules Verne)</w:t>
      </w:r>
      <w:r>
        <w:rPr>
          <w:spacing w:val="-57"/>
          <w:sz w:val="24"/>
        </w:rPr>
        <w:t> </w:t>
      </w:r>
      <w:r>
        <w:rPr>
          <w:b/>
          <w:sz w:val="24"/>
        </w:rPr>
        <w:t>10h15 : </w:t>
      </w:r>
      <w:r>
        <w:rPr>
          <w:i/>
          <w:sz w:val="24"/>
        </w:rPr>
        <w:t>Morny et la grande propriété agricole </w:t>
      </w:r>
      <w:r>
        <w:rPr>
          <w:sz w:val="24"/>
        </w:rPr>
        <w:t>: Nadine Vivier (Université du Maine)</w:t>
      </w:r>
      <w:r>
        <w:rPr>
          <w:spacing w:val="1"/>
          <w:sz w:val="24"/>
        </w:rPr>
        <w:t> </w:t>
      </w:r>
      <w:r>
        <w:rPr>
          <w:b/>
          <w:sz w:val="24"/>
        </w:rPr>
        <w:t>10h35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:</w:t>
      </w:r>
      <w:r>
        <w:rPr>
          <w:b/>
          <w:spacing w:val="-1"/>
          <w:sz w:val="24"/>
        </w:rPr>
        <w:t> </w:t>
      </w:r>
      <w:r>
        <w:rPr>
          <w:sz w:val="24"/>
        </w:rPr>
        <w:t>Pause café</w:t>
      </w:r>
      <w:r>
        <w:rPr>
          <w:spacing w:val="-1"/>
          <w:sz w:val="24"/>
        </w:rPr>
        <w:t> </w:t>
      </w:r>
      <w:r>
        <w:rPr>
          <w:sz w:val="24"/>
        </w:rPr>
        <w:t>(ou thé)</w:t>
      </w:r>
    </w:p>
    <w:p>
      <w:pPr>
        <w:spacing w:before="4"/>
        <w:ind w:left="116" w:right="0" w:firstLine="0"/>
        <w:jc w:val="left"/>
        <w:rPr>
          <w:sz w:val="24"/>
        </w:rPr>
      </w:pPr>
      <w:r>
        <w:rPr>
          <w:b/>
          <w:sz w:val="24"/>
        </w:rPr>
        <w:t>10h55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:</w:t>
      </w:r>
      <w:r>
        <w:rPr>
          <w:b/>
          <w:spacing w:val="-2"/>
          <w:sz w:val="24"/>
        </w:rPr>
        <w:t> </w:t>
      </w:r>
      <w:r>
        <w:rPr>
          <w:i/>
          <w:sz w:val="24"/>
        </w:rPr>
        <w:t>L'image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sulfureuse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Morny </w:t>
      </w:r>
      <w:r>
        <w:rPr>
          <w:sz w:val="24"/>
        </w:rPr>
        <w:t>:</w:t>
      </w:r>
      <w:r>
        <w:rPr>
          <w:spacing w:val="-1"/>
          <w:sz w:val="24"/>
        </w:rPr>
        <w:t> </w:t>
      </w:r>
      <w:r>
        <w:rPr>
          <w:sz w:val="24"/>
        </w:rPr>
        <w:t>Michel</w:t>
      </w:r>
      <w:r>
        <w:rPr>
          <w:spacing w:val="-1"/>
          <w:sz w:val="24"/>
        </w:rPr>
        <w:t> </w:t>
      </w:r>
      <w:r>
        <w:rPr>
          <w:sz w:val="24"/>
        </w:rPr>
        <w:t>Carmona</w:t>
      </w:r>
      <w:r>
        <w:rPr>
          <w:spacing w:val="-2"/>
          <w:sz w:val="24"/>
        </w:rPr>
        <w:t> </w:t>
      </w:r>
      <w:r>
        <w:rPr>
          <w:sz w:val="24"/>
        </w:rPr>
        <w:t>(Univ.</w:t>
      </w:r>
      <w:r>
        <w:rPr>
          <w:spacing w:val="-1"/>
          <w:sz w:val="24"/>
        </w:rPr>
        <w:t> </w:t>
      </w:r>
      <w:r>
        <w:rPr>
          <w:sz w:val="24"/>
        </w:rPr>
        <w:t>Paris Sorbonne-Paris</w:t>
      </w:r>
      <w:r>
        <w:rPr>
          <w:spacing w:val="1"/>
          <w:sz w:val="24"/>
        </w:rPr>
        <w:t> </w:t>
      </w:r>
      <w:r>
        <w:rPr>
          <w:sz w:val="24"/>
        </w:rPr>
        <w:t>IV)</w:t>
      </w:r>
    </w:p>
    <w:p>
      <w:pPr>
        <w:pStyle w:val="BodyText"/>
      </w:pPr>
    </w:p>
    <w:p>
      <w:pPr>
        <w:spacing w:before="0"/>
        <w:ind w:left="116" w:right="331" w:firstLine="0"/>
        <w:jc w:val="left"/>
        <w:rPr>
          <w:sz w:val="24"/>
        </w:rPr>
      </w:pPr>
      <w:r>
        <w:rPr>
          <w:b/>
          <w:sz w:val="24"/>
        </w:rPr>
        <w:t>11h20 : </w:t>
      </w:r>
      <w:r>
        <w:rPr>
          <w:i/>
          <w:sz w:val="24"/>
        </w:rPr>
        <w:t>Morny amateur d'art : la collection de Morny </w:t>
      </w:r>
      <w:r>
        <w:rPr>
          <w:sz w:val="24"/>
        </w:rPr>
        <w:t>: Pauline Prévost-Marcilhacy (Musée</w:t>
      </w:r>
      <w:r>
        <w:rPr>
          <w:spacing w:val="-57"/>
          <w:sz w:val="24"/>
        </w:rPr>
        <w:t> </w:t>
      </w:r>
      <w:r>
        <w:rPr>
          <w:sz w:val="24"/>
        </w:rPr>
        <w:t>du</w:t>
      </w:r>
      <w:r>
        <w:rPr>
          <w:spacing w:val="1"/>
          <w:sz w:val="24"/>
        </w:rPr>
        <w:t> </w:t>
      </w:r>
      <w:r>
        <w:rPr>
          <w:sz w:val="24"/>
        </w:rPr>
        <w:t>Louvre, ministère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Culture)</w:t>
      </w:r>
    </w:p>
    <w:p>
      <w:pPr>
        <w:pStyle w:val="BodyText"/>
        <w:spacing w:before="2"/>
      </w:pPr>
    </w:p>
    <w:p>
      <w:pPr>
        <w:spacing w:before="0"/>
        <w:ind w:left="116" w:right="0" w:firstLine="0"/>
        <w:jc w:val="left"/>
        <w:rPr>
          <w:sz w:val="24"/>
        </w:rPr>
      </w:pPr>
      <w:r>
        <w:rPr>
          <w:b/>
          <w:sz w:val="24"/>
        </w:rPr>
        <w:t>11h40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:</w:t>
      </w:r>
      <w:r>
        <w:rPr>
          <w:b/>
          <w:spacing w:val="-3"/>
          <w:sz w:val="24"/>
        </w:rPr>
        <w:t> </w:t>
      </w:r>
      <w:r>
        <w:rPr>
          <w:sz w:val="24"/>
        </w:rPr>
        <w:t>Débat</w:t>
      </w:r>
    </w:p>
    <w:p>
      <w:pPr>
        <w:pStyle w:val="BodyText"/>
      </w:pPr>
    </w:p>
    <w:p>
      <w:pPr>
        <w:spacing w:before="0"/>
        <w:ind w:left="116" w:right="0" w:firstLine="0"/>
        <w:jc w:val="left"/>
        <w:rPr>
          <w:sz w:val="24"/>
        </w:rPr>
      </w:pPr>
      <w:r>
        <w:rPr>
          <w:b/>
          <w:sz w:val="24"/>
        </w:rPr>
        <w:t>12h40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:</w:t>
      </w:r>
      <w:r>
        <w:rPr>
          <w:b/>
          <w:spacing w:val="-2"/>
          <w:sz w:val="24"/>
        </w:rPr>
        <w:t> </w:t>
      </w:r>
      <w:r>
        <w:rPr>
          <w:sz w:val="24"/>
        </w:rPr>
        <w:t>Repas</w:t>
      </w:r>
    </w:p>
    <w:p>
      <w:pPr>
        <w:pStyle w:val="BodyText"/>
      </w:pPr>
    </w:p>
    <w:p>
      <w:pPr>
        <w:spacing w:before="0"/>
        <w:ind w:left="116" w:right="277" w:firstLine="0"/>
        <w:jc w:val="left"/>
        <w:rPr>
          <w:sz w:val="24"/>
        </w:rPr>
      </w:pPr>
      <w:r>
        <w:rPr>
          <w:b/>
          <w:sz w:val="24"/>
        </w:rPr>
        <w:t>Samedi après-midi : Deauville ou la naissance de la civilisation des loisirs </w:t>
      </w:r>
      <w:r>
        <w:rPr>
          <w:sz w:val="24"/>
        </w:rPr>
        <w:t>(présidence de</w:t>
      </w:r>
      <w:r>
        <w:rPr>
          <w:spacing w:val="-57"/>
          <w:sz w:val="24"/>
        </w:rPr>
        <w:t> </w:t>
      </w:r>
      <w:r>
        <w:rPr>
          <w:sz w:val="24"/>
        </w:rPr>
        <w:t>Jean-Pierre-Chaline)</w:t>
      </w:r>
    </w:p>
    <w:p>
      <w:pPr>
        <w:pStyle w:val="BodyText"/>
        <w:spacing w:before="3"/>
      </w:pPr>
    </w:p>
    <w:p>
      <w:pPr>
        <w:spacing w:before="0"/>
        <w:ind w:left="116" w:right="742" w:firstLine="0"/>
        <w:jc w:val="left"/>
        <w:rPr>
          <w:sz w:val="24"/>
        </w:rPr>
      </w:pPr>
      <w:r>
        <w:rPr>
          <w:b/>
          <w:sz w:val="24"/>
        </w:rPr>
        <w:t>14h30 : </w:t>
      </w:r>
      <w:r>
        <w:rPr>
          <w:i/>
          <w:sz w:val="24"/>
        </w:rPr>
        <w:t>La réinvention de la Normandie au XIXe s. </w:t>
      </w:r>
      <w:r>
        <w:rPr>
          <w:sz w:val="24"/>
        </w:rPr>
        <w:t>: François Guillet (Université Paris-</w:t>
      </w:r>
      <w:r>
        <w:rPr>
          <w:spacing w:val="-57"/>
          <w:sz w:val="24"/>
        </w:rPr>
        <w:t> </w:t>
      </w:r>
      <w:r>
        <w:rPr>
          <w:sz w:val="24"/>
        </w:rPr>
        <w:t>Panthéon-Sorbonne-Paris</w:t>
      </w:r>
      <w:r>
        <w:rPr>
          <w:spacing w:val="3"/>
          <w:sz w:val="24"/>
        </w:rPr>
        <w:t> </w:t>
      </w:r>
      <w:r>
        <w:rPr>
          <w:sz w:val="24"/>
        </w:rPr>
        <w:t>I)</w:t>
      </w:r>
    </w:p>
    <w:p>
      <w:pPr>
        <w:pStyle w:val="BodyText"/>
      </w:pPr>
    </w:p>
    <w:p>
      <w:pPr>
        <w:spacing w:before="0"/>
        <w:ind w:left="116" w:right="0" w:firstLine="0"/>
        <w:jc w:val="left"/>
        <w:rPr>
          <w:sz w:val="24"/>
        </w:rPr>
      </w:pPr>
      <w:r>
        <w:rPr>
          <w:b/>
          <w:sz w:val="24"/>
        </w:rPr>
        <w:t>14h55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:</w:t>
      </w:r>
      <w:r>
        <w:rPr>
          <w:b/>
          <w:spacing w:val="-2"/>
          <w:sz w:val="24"/>
        </w:rPr>
        <w:t> </w:t>
      </w:r>
      <w:r>
        <w:rPr>
          <w:i/>
          <w:sz w:val="24"/>
        </w:rPr>
        <w:t>Deauville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et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le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cheval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(1860-1940)</w:t>
      </w:r>
      <w:r>
        <w:rPr>
          <w:i/>
          <w:spacing w:val="-2"/>
          <w:sz w:val="24"/>
        </w:rPr>
        <w:t> </w:t>
      </w:r>
      <w:r>
        <w:rPr>
          <w:sz w:val="24"/>
        </w:rPr>
        <w:t>:</w:t>
      </w:r>
      <w:r>
        <w:rPr>
          <w:spacing w:val="-1"/>
          <w:sz w:val="24"/>
        </w:rPr>
        <w:t> </w:t>
      </w:r>
      <w:r>
        <w:rPr>
          <w:sz w:val="24"/>
        </w:rPr>
        <w:t>Maxime</w:t>
      </w:r>
      <w:r>
        <w:rPr>
          <w:spacing w:val="-2"/>
          <w:sz w:val="24"/>
        </w:rPr>
        <w:t> </w:t>
      </w:r>
      <w:r>
        <w:rPr>
          <w:sz w:val="24"/>
        </w:rPr>
        <w:t>Julien</w:t>
      </w:r>
      <w:r>
        <w:rPr>
          <w:spacing w:val="-1"/>
          <w:sz w:val="24"/>
        </w:rPr>
        <w:t> </w:t>
      </w:r>
      <w:r>
        <w:rPr>
          <w:sz w:val="24"/>
        </w:rPr>
        <w:t>(Lycée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Honfleur)</w:t>
      </w:r>
    </w:p>
    <w:p>
      <w:pPr>
        <w:pStyle w:val="BodyText"/>
        <w:spacing w:before="4"/>
      </w:pPr>
    </w:p>
    <w:p>
      <w:pPr>
        <w:spacing w:before="1"/>
        <w:ind w:left="116" w:right="316" w:firstLine="0"/>
        <w:jc w:val="left"/>
        <w:rPr>
          <w:sz w:val="24"/>
        </w:rPr>
      </w:pPr>
      <w:r>
        <w:rPr>
          <w:b/>
          <w:sz w:val="24"/>
        </w:rPr>
        <w:t>15h20 : </w:t>
      </w:r>
      <w:r>
        <w:rPr>
          <w:i/>
          <w:sz w:val="24"/>
        </w:rPr>
        <w:t>Régates et navigation de plaisance en Baie de Seine au XIXe s. </w:t>
      </w:r>
      <w:r>
        <w:rPr>
          <w:sz w:val="24"/>
        </w:rPr>
        <w:t>: Jean-Louis Lenhof</w:t>
      </w:r>
      <w:r>
        <w:rPr>
          <w:spacing w:val="-57"/>
          <w:sz w:val="24"/>
        </w:rPr>
        <w:t> </w:t>
      </w:r>
      <w:r>
        <w:rPr>
          <w:sz w:val="24"/>
        </w:rPr>
        <w:t>(Université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Caen Basse-Normandie)</w:t>
      </w:r>
    </w:p>
    <w:p>
      <w:pPr>
        <w:pStyle w:val="BodyText"/>
        <w:spacing w:before="2"/>
      </w:pPr>
    </w:p>
    <w:p>
      <w:pPr>
        <w:spacing w:before="0"/>
        <w:ind w:left="116" w:right="171" w:firstLine="0"/>
        <w:jc w:val="left"/>
        <w:rPr>
          <w:sz w:val="24"/>
        </w:rPr>
      </w:pPr>
      <w:r>
        <w:rPr>
          <w:b/>
          <w:sz w:val="24"/>
        </w:rPr>
        <w:t>15h45 : </w:t>
      </w:r>
      <w:r>
        <w:rPr>
          <w:i/>
          <w:sz w:val="24"/>
        </w:rPr>
        <w:t>Les bains de mer et l'hydrothérapie au milieu du XIXe s. </w:t>
      </w:r>
      <w:r>
        <w:rPr>
          <w:sz w:val="24"/>
        </w:rPr>
        <w:t>: Bernard Toulier (Direction</w:t>
      </w:r>
      <w:r>
        <w:rPr>
          <w:spacing w:val="-57"/>
          <w:sz w:val="24"/>
        </w:rPr>
        <w:t> </w:t>
      </w:r>
      <w:r>
        <w:rPr>
          <w:sz w:val="24"/>
        </w:rPr>
        <w:t>générale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l'Inventaire,</w:t>
      </w:r>
      <w:r>
        <w:rPr>
          <w:spacing w:val="2"/>
          <w:sz w:val="24"/>
        </w:rPr>
        <w:t> </w:t>
      </w:r>
      <w:r>
        <w:rPr>
          <w:sz w:val="24"/>
        </w:rPr>
        <w:t>ministère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la Culture)</w:t>
      </w:r>
    </w:p>
    <w:p>
      <w:pPr>
        <w:pStyle w:val="BodyText"/>
      </w:pPr>
    </w:p>
    <w:p>
      <w:pPr>
        <w:spacing w:before="0"/>
        <w:ind w:left="116" w:right="0" w:firstLine="0"/>
        <w:jc w:val="left"/>
        <w:rPr>
          <w:sz w:val="24"/>
        </w:rPr>
      </w:pPr>
      <w:r>
        <w:rPr>
          <w:b/>
          <w:sz w:val="24"/>
        </w:rPr>
        <w:t>16h05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:</w:t>
      </w:r>
      <w:r>
        <w:rPr>
          <w:b/>
          <w:spacing w:val="-1"/>
          <w:sz w:val="24"/>
        </w:rPr>
        <w:t> </w:t>
      </w:r>
      <w:r>
        <w:rPr>
          <w:sz w:val="24"/>
        </w:rPr>
        <w:t>Pause thé</w:t>
      </w:r>
      <w:r>
        <w:rPr>
          <w:spacing w:val="-3"/>
          <w:sz w:val="24"/>
        </w:rPr>
        <w:t> </w:t>
      </w:r>
      <w:r>
        <w:rPr>
          <w:sz w:val="24"/>
        </w:rPr>
        <w:t>(ou café)</w:t>
      </w:r>
    </w:p>
    <w:p>
      <w:pPr>
        <w:pStyle w:val="BodyText"/>
      </w:pPr>
    </w:p>
    <w:p>
      <w:pPr>
        <w:spacing w:before="0"/>
        <w:ind w:left="116" w:right="1091" w:firstLine="0"/>
        <w:jc w:val="left"/>
        <w:rPr>
          <w:sz w:val="24"/>
        </w:rPr>
      </w:pPr>
      <w:r>
        <w:rPr>
          <w:b/>
          <w:sz w:val="24"/>
        </w:rPr>
        <w:t>16h25 : </w:t>
      </w:r>
      <w:r>
        <w:rPr>
          <w:i/>
          <w:sz w:val="24"/>
        </w:rPr>
        <w:t>Le Second Empire, âge d'or du vélocipède et la course Paris-Rouen </w:t>
      </w:r>
      <w:r>
        <w:rPr>
          <w:sz w:val="24"/>
        </w:rPr>
        <w:t>: Keizo</w:t>
      </w:r>
      <w:r>
        <w:rPr>
          <w:spacing w:val="-57"/>
          <w:sz w:val="24"/>
        </w:rPr>
        <w:t> </w:t>
      </w:r>
      <w:r>
        <w:rPr>
          <w:sz w:val="24"/>
        </w:rPr>
        <w:t>Kobayashi</w:t>
      </w:r>
      <w:r>
        <w:rPr>
          <w:spacing w:val="-1"/>
          <w:sz w:val="24"/>
        </w:rPr>
        <w:t> </w:t>
      </w:r>
      <w:r>
        <w:rPr>
          <w:sz w:val="24"/>
        </w:rPr>
        <w:t>(Université Paris-Sorbonne-Paris</w:t>
      </w:r>
      <w:r>
        <w:rPr>
          <w:spacing w:val="2"/>
          <w:sz w:val="24"/>
        </w:rPr>
        <w:t> </w:t>
      </w:r>
      <w:r>
        <w:rPr>
          <w:sz w:val="24"/>
        </w:rPr>
        <w:t>IV)</w:t>
      </w:r>
    </w:p>
    <w:p>
      <w:pPr>
        <w:pStyle w:val="BodyText"/>
        <w:spacing w:before="3"/>
      </w:pPr>
    </w:p>
    <w:p>
      <w:pPr>
        <w:spacing w:before="0"/>
        <w:ind w:left="116" w:right="0" w:firstLine="0"/>
        <w:jc w:val="left"/>
        <w:rPr>
          <w:sz w:val="24"/>
        </w:rPr>
      </w:pPr>
      <w:r>
        <w:rPr>
          <w:b/>
          <w:sz w:val="24"/>
        </w:rPr>
        <w:t>16h50 :</w:t>
      </w:r>
      <w:r>
        <w:rPr>
          <w:b/>
          <w:spacing w:val="1"/>
          <w:sz w:val="24"/>
        </w:rPr>
        <w:t> </w:t>
      </w:r>
      <w:r>
        <w:rPr>
          <w:i/>
          <w:sz w:val="24"/>
        </w:rPr>
        <w:t>Les représentations théâtrales à Deauville sous le Second Empire </w:t>
      </w:r>
      <w:r>
        <w:rPr>
          <w:sz w:val="24"/>
        </w:rPr>
        <w:t>: Jean-Claude Yon</w:t>
      </w:r>
      <w:r>
        <w:rPr>
          <w:spacing w:val="-57"/>
          <w:sz w:val="24"/>
        </w:rPr>
        <w:t> </w:t>
      </w:r>
      <w:r>
        <w:rPr>
          <w:sz w:val="24"/>
        </w:rPr>
        <w:t>(Université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Versailles-Saint-Quentin)</w:t>
      </w:r>
    </w:p>
    <w:p>
      <w:pPr>
        <w:pStyle w:val="BodyText"/>
      </w:pPr>
    </w:p>
    <w:p>
      <w:pPr>
        <w:spacing w:before="0"/>
        <w:ind w:left="116" w:right="0" w:firstLine="0"/>
        <w:jc w:val="left"/>
        <w:rPr>
          <w:sz w:val="24"/>
        </w:rPr>
      </w:pPr>
      <w:r>
        <w:rPr>
          <w:b/>
          <w:sz w:val="24"/>
        </w:rPr>
        <w:t>17h15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:</w:t>
      </w:r>
      <w:r>
        <w:rPr>
          <w:b/>
          <w:spacing w:val="-2"/>
          <w:sz w:val="24"/>
        </w:rPr>
        <w:t> </w:t>
      </w:r>
      <w:r>
        <w:rPr>
          <w:i/>
          <w:sz w:val="24"/>
        </w:rPr>
        <w:t>Les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peintres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du littoral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normand :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Barthélemy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Jobert</w:t>
      </w:r>
      <w:r>
        <w:rPr>
          <w:i/>
          <w:spacing w:val="1"/>
          <w:sz w:val="24"/>
        </w:rPr>
        <w:t> </w:t>
      </w:r>
      <w:r>
        <w:rPr>
          <w:sz w:val="24"/>
        </w:rPr>
        <w:t>(Univ</w:t>
      </w:r>
      <w:r>
        <w:rPr>
          <w:spacing w:val="-1"/>
          <w:sz w:val="24"/>
        </w:rPr>
        <w:t> </w:t>
      </w:r>
      <w:r>
        <w:rPr>
          <w:sz w:val="24"/>
        </w:rPr>
        <w:t>Paris</w:t>
      </w:r>
      <w:r>
        <w:rPr>
          <w:spacing w:val="-1"/>
          <w:sz w:val="24"/>
        </w:rPr>
        <w:t> </w:t>
      </w:r>
      <w:r>
        <w:rPr>
          <w:sz w:val="24"/>
        </w:rPr>
        <w:t>Sorbonne-Paris</w:t>
      </w:r>
      <w:r>
        <w:rPr>
          <w:spacing w:val="1"/>
          <w:sz w:val="24"/>
        </w:rPr>
        <w:t> </w:t>
      </w:r>
      <w:r>
        <w:rPr>
          <w:sz w:val="24"/>
        </w:rPr>
        <w:t>IV)</w:t>
      </w:r>
    </w:p>
    <w:p>
      <w:pPr>
        <w:spacing w:after="0"/>
        <w:jc w:val="left"/>
        <w:rPr>
          <w:sz w:val="24"/>
        </w:rPr>
        <w:sectPr>
          <w:pgSz w:w="11910" w:h="16840"/>
          <w:pgMar w:top="1580" w:bottom="280" w:left="1300" w:right="1300"/>
        </w:sectPr>
      </w:pPr>
    </w:p>
    <w:p>
      <w:pPr>
        <w:spacing w:before="69"/>
        <w:ind w:left="116" w:right="0" w:firstLine="0"/>
        <w:jc w:val="left"/>
        <w:rPr>
          <w:sz w:val="24"/>
        </w:rPr>
      </w:pPr>
      <w:r>
        <w:rPr>
          <w:b/>
          <w:sz w:val="24"/>
        </w:rPr>
        <w:t>17h40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:</w:t>
      </w:r>
      <w:r>
        <w:rPr>
          <w:b/>
          <w:spacing w:val="-2"/>
          <w:sz w:val="24"/>
        </w:rPr>
        <w:t> </w:t>
      </w:r>
      <w:r>
        <w:rPr>
          <w:sz w:val="24"/>
        </w:rPr>
        <w:t>Débat</w:t>
      </w:r>
    </w:p>
    <w:p>
      <w:pPr>
        <w:pStyle w:val="BodyText"/>
      </w:pPr>
    </w:p>
    <w:p>
      <w:pPr>
        <w:spacing w:before="0"/>
        <w:ind w:left="116" w:right="0" w:firstLine="0"/>
        <w:jc w:val="left"/>
        <w:rPr>
          <w:sz w:val="24"/>
        </w:rPr>
      </w:pPr>
      <w:r>
        <w:rPr>
          <w:b/>
          <w:sz w:val="24"/>
        </w:rPr>
        <w:t>18h40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:</w:t>
      </w:r>
      <w:r>
        <w:rPr>
          <w:b/>
          <w:spacing w:val="-2"/>
          <w:sz w:val="24"/>
        </w:rPr>
        <w:t> </w:t>
      </w:r>
      <w:r>
        <w:rPr>
          <w:i/>
          <w:sz w:val="24"/>
        </w:rPr>
        <w:t>Conclusions</w:t>
      </w:r>
      <w:r>
        <w:rPr>
          <w:i/>
          <w:spacing w:val="-1"/>
          <w:sz w:val="24"/>
        </w:rPr>
        <w:t> </w:t>
      </w:r>
      <w:r>
        <w:rPr>
          <w:sz w:val="24"/>
        </w:rPr>
        <w:t>(Dominique</w:t>
      </w:r>
      <w:r>
        <w:rPr>
          <w:spacing w:val="-1"/>
          <w:sz w:val="24"/>
        </w:rPr>
        <w:t> </w:t>
      </w:r>
      <w:r>
        <w:rPr>
          <w:sz w:val="24"/>
        </w:rPr>
        <w:t>Barjot,</w:t>
      </w:r>
      <w:r>
        <w:rPr>
          <w:spacing w:val="-2"/>
          <w:sz w:val="24"/>
        </w:rPr>
        <w:t> </w:t>
      </w:r>
      <w:r>
        <w:rPr>
          <w:sz w:val="24"/>
        </w:rPr>
        <w:t>Nicolas</w:t>
      </w:r>
      <w:r>
        <w:rPr>
          <w:spacing w:val="1"/>
          <w:sz w:val="24"/>
        </w:rPr>
        <w:t> </w:t>
      </w:r>
      <w:r>
        <w:rPr>
          <w:sz w:val="24"/>
        </w:rPr>
        <w:t>Stoskopf,</w:t>
      </w:r>
      <w:r>
        <w:rPr>
          <w:spacing w:val="-2"/>
          <w:sz w:val="24"/>
        </w:rPr>
        <w:t> </w:t>
      </w:r>
      <w:r>
        <w:rPr>
          <w:sz w:val="24"/>
        </w:rPr>
        <w:t>Eric</w:t>
      </w:r>
      <w:r>
        <w:rPr>
          <w:spacing w:val="-1"/>
          <w:sz w:val="24"/>
        </w:rPr>
        <w:t> </w:t>
      </w:r>
      <w:r>
        <w:rPr>
          <w:sz w:val="24"/>
        </w:rPr>
        <w:t>Anceau)</w:t>
      </w:r>
    </w:p>
    <w:p>
      <w:pPr>
        <w:pStyle w:val="BodyText"/>
      </w:pPr>
    </w:p>
    <w:p>
      <w:pPr>
        <w:spacing w:before="0"/>
        <w:ind w:left="116" w:right="0" w:firstLine="0"/>
        <w:jc w:val="left"/>
        <w:rPr>
          <w:sz w:val="24"/>
        </w:rPr>
      </w:pPr>
      <w:r>
        <w:rPr>
          <w:b/>
          <w:sz w:val="24"/>
        </w:rPr>
        <w:t>19h00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:</w:t>
      </w:r>
      <w:r>
        <w:rPr>
          <w:b/>
          <w:spacing w:val="-1"/>
          <w:sz w:val="24"/>
        </w:rPr>
        <w:t> </w:t>
      </w:r>
      <w:r>
        <w:rPr>
          <w:sz w:val="24"/>
        </w:rPr>
        <w:t>Fin</w:t>
      </w:r>
      <w:r>
        <w:rPr>
          <w:spacing w:val="-1"/>
          <w:sz w:val="24"/>
        </w:rPr>
        <w:t> </w:t>
      </w:r>
      <w:r>
        <w:rPr>
          <w:sz w:val="24"/>
        </w:rPr>
        <w:t>du colloque</w:t>
      </w:r>
    </w:p>
    <w:p>
      <w:pPr>
        <w:pStyle w:val="BodyText"/>
        <w:spacing w:before="3"/>
      </w:pPr>
    </w:p>
    <w:p>
      <w:pPr>
        <w:pStyle w:val="Heading1"/>
      </w:pPr>
      <w:r>
        <w:rPr/>
        <w:t>En</w:t>
      </w:r>
      <w:r>
        <w:rPr>
          <w:spacing w:val="-2"/>
        </w:rPr>
        <w:t> </w:t>
      </w:r>
      <w:r>
        <w:rPr/>
        <w:t>fin d'après-midi</w:t>
      </w:r>
      <w:r>
        <w:rPr>
          <w:spacing w:val="-2"/>
        </w:rPr>
        <w:t> </w:t>
      </w:r>
      <w:r>
        <w:rPr/>
        <w:t>(19h00)</w:t>
      </w:r>
    </w:p>
    <w:p>
      <w:pPr>
        <w:pStyle w:val="BodyText"/>
        <w:spacing w:before="4"/>
        <w:rPr>
          <w:b/>
        </w:rPr>
      </w:pPr>
    </w:p>
    <w:p>
      <w:pPr>
        <w:spacing w:before="1"/>
        <w:ind w:left="116" w:right="0" w:firstLine="0"/>
        <w:jc w:val="left"/>
        <w:rPr>
          <w:sz w:val="24"/>
        </w:rPr>
      </w:pPr>
      <w:r>
        <w:rPr>
          <w:sz w:val="24"/>
        </w:rPr>
        <w:t>représentation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i/>
          <w:sz w:val="24"/>
        </w:rPr>
        <w:t>Impromptus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musicaux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autour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Morny</w:t>
      </w:r>
      <w:r>
        <w:rPr>
          <w:i/>
          <w:spacing w:val="-1"/>
          <w:sz w:val="24"/>
        </w:rPr>
        <w:t> </w:t>
      </w:r>
      <w:r>
        <w:rPr>
          <w:sz w:val="24"/>
        </w:rPr>
        <w:t>(Jean</w:t>
      </w:r>
      <w:r>
        <w:rPr>
          <w:spacing w:val="-1"/>
          <w:sz w:val="24"/>
        </w:rPr>
        <w:t> </w:t>
      </w:r>
      <w:r>
        <w:rPr>
          <w:sz w:val="24"/>
        </w:rPr>
        <w:t>Castera)</w:t>
      </w:r>
    </w:p>
    <w:sectPr>
      <w:pgSz w:w="11910" w:h="16840"/>
      <w:pgMar w:top="1320" w:bottom="28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fr-FR" w:eastAsia="en-US" w:bidi="ar-SA"/>
    </w:rPr>
  </w:style>
  <w:style w:styleId="BodyText" w:type="paragraph">
    <w:name w:val="Body Text"/>
    <w:basedOn w:val="Normal"/>
    <w:uiPriority w:val="1"/>
    <w:qFormat/>
    <w:pPr>
      <w:spacing w:before="5"/>
    </w:pPr>
    <w:rPr>
      <w:rFonts w:ascii="Times New Roman" w:hAnsi="Times New Roman" w:eastAsia="Times New Roman" w:cs="Times New Roman"/>
      <w:sz w:val="24"/>
      <w:szCs w:val="24"/>
      <w:lang w:val="fr-FR" w:eastAsia="en-US" w:bidi="ar-SA"/>
    </w:rPr>
  </w:style>
  <w:style w:styleId="Heading1" w:type="paragraph">
    <w:name w:val="Heading 1"/>
    <w:basedOn w:val="Normal"/>
    <w:uiPriority w:val="1"/>
    <w:qFormat/>
    <w:pPr>
      <w:ind w:left="116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before="56"/>
      <w:ind w:left="116"/>
    </w:pPr>
    <w:rPr>
      <w:rFonts w:ascii="Times New Roman" w:hAnsi="Times New Roman" w:eastAsia="Times New Roman" w:cs="Times New Roman"/>
      <w:b/>
      <w:bCs/>
      <w:sz w:val="48"/>
      <w:szCs w:val="48"/>
      <w:lang w:val="fr-F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Lhermitte-Blondy</dc:creator>
  <dcterms:created xsi:type="dcterms:W3CDTF">2024-06-06T13:53:49Z</dcterms:created>
  <dcterms:modified xsi:type="dcterms:W3CDTF">2024-06-06T13:53:49Z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2024-06-06T00:00:00Z</vt:filetime>
  </property>
</Properties>
</file>